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7F1866" w:rsidR="000F4DEE" w:rsidP="10749210" w:rsidRDefault="000F4DEE" w14:paraId="39F2359C" w14:textId="76FD0C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bCs/>
          <w:sz w:val="20"/>
          <w:szCs w:val="20"/>
        </w:rPr>
      </w:pPr>
      <w:r w:rsidRPr="10749210">
        <w:rPr>
          <w:rFonts w:ascii="Lato" w:hAnsi="Lato" w:eastAsia="Lato" w:cs="Lato"/>
          <w:b/>
          <w:bCs/>
          <w:sz w:val="20"/>
          <w:szCs w:val="20"/>
        </w:rPr>
        <w:t xml:space="preserve">Curriculum Plans – Year </w:t>
      </w:r>
      <w:r w:rsidRPr="10749210" w:rsidR="008E70DF">
        <w:rPr>
          <w:rFonts w:ascii="Lato" w:hAnsi="Lato" w:eastAsia="Lato" w:cs="Lato"/>
          <w:b/>
          <w:bCs/>
          <w:sz w:val="20"/>
          <w:szCs w:val="20"/>
        </w:rPr>
        <w:t>4</w:t>
      </w:r>
    </w:p>
    <w:p w:rsidR="009169AA" w:rsidRDefault="00EF1860" w14:paraId="724AC1FA" w14:textId="462D736B">
      <w:pPr>
        <w:rPr>
          <w:rFonts w:ascii="Lato" w:hAnsi="Lato" w:eastAsia="Lato" w:cs="Lato"/>
          <w:sz w:val="20"/>
          <w:szCs w:val="20"/>
        </w:rPr>
      </w:pPr>
      <w:r w:rsidRPr="007A5213">
        <w:rPr>
          <w:rFonts w:ascii="Lato" w:hAnsi="Lato" w:eastAsia="Lato" w:cs="Lato"/>
          <w:sz w:val="20"/>
          <w:szCs w:val="20"/>
        </w:rPr>
        <w:t>Please find below a detailed outline of the curriculum covered in</w:t>
      </w:r>
      <w:r w:rsidR="000F4DEE">
        <w:rPr>
          <w:rFonts w:ascii="Lato" w:hAnsi="Lato" w:eastAsia="Lato" w:cs="Lato"/>
          <w:sz w:val="20"/>
          <w:szCs w:val="20"/>
        </w:rPr>
        <w:t xml:space="preserve"> Year </w:t>
      </w:r>
      <w:r w:rsidR="008E70DF">
        <w:rPr>
          <w:rFonts w:ascii="Lato" w:hAnsi="Lato" w:eastAsia="Lato" w:cs="Lato"/>
          <w:sz w:val="20"/>
          <w:szCs w:val="20"/>
        </w:rPr>
        <w:t>4</w:t>
      </w:r>
      <w:r w:rsidR="000F4DEE">
        <w:rPr>
          <w:rFonts w:ascii="Lato" w:hAnsi="Lato" w:eastAsia="Lato" w:cs="Lato"/>
          <w:sz w:val="20"/>
          <w:szCs w:val="20"/>
        </w:rPr>
        <w:t xml:space="preserve"> in Key Stage </w:t>
      </w:r>
      <w:r w:rsidR="00B4499B">
        <w:rPr>
          <w:rFonts w:ascii="Lato" w:hAnsi="Lato" w:eastAsia="Lato" w:cs="Lato"/>
          <w:sz w:val="20"/>
          <w:szCs w:val="20"/>
        </w:rPr>
        <w:t>2</w:t>
      </w:r>
      <w:r w:rsidR="000F4DEE">
        <w:rPr>
          <w:rFonts w:ascii="Lato" w:hAnsi="Lato" w:eastAsia="Lato" w:cs="Lato"/>
          <w:sz w:val="20"/>
          <w:szCs w:val="20"/>
        </w:rPr>
        <w:t xml:space="preserve">. </w:t>
      </w:r>
    </w:p>
    <w:tbl>
      <w:tblPr>
        <w:tblW w:w="10807" w:type="dxa"/>
        <w:tblInd w:w="-9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560"/>
        <w:gridCol w:w="1417"/>
        <w:gridCol w:w="1559"/>
        <w:gridCol w:w="1375"/>
        <w:gridCol w:w="1351"/>
        <w:gridCol w:w="1418"/>
      </w:tblGrid>
      <w:tr w:rsidRPr="00C1036E" w:rsidR="009169AA" w:rsidTr="06C1204F" w14:paraId="009674BB" w14:textId="77777777">
        <w:trPr>
          <w:cantSplit/>
          <w:trHeight w:val="296"/>
        </w:trPr>
        <w:tc>
          <w:tcPr>
            <w:tcW w:w="426" w:type="dxa"/>
            <w:shd w:val="clear" w:color="auto" w:fill="1D3F76"/>
            <w:tcMar/>
            <w:textDirection w:val="btLr"/>
          </w:tcPr>
          <w:p w:rsidRPr="00C1036E" w:rsidR="009169AA" w:rsidRDefault="009169AA" w14:paraId="657804B8" w14:textId="77777777">
            <w:pPr>
              <w:ind w:left="113" w:right="113"/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1D3F76"/>
            <w:tcMar/>
          </w:tcPr>
          <w:p w:rsidRPr="00C1036E" w:rsidR="00D06323" w:rsidP="00D06323" w:rsidRDefault="00EF1860" w14:paraId="4859F2E4" w14:textId="18F502E9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1560" w:type="dxa"/>
            <w:shd w:val="clear" w:color="auto" w:fill="1D3F76"/>
            <w:tcMar/>
          </w:tcPr>
          <w:p w:rsidRPr="00C1036E" w:rsidR="00D06323" w:rsidP="00D06323" w:rsidRDefault="00EF1860" w14:paraId="3DC7EBD2" w14:textId="455D3DB8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2</w:t>
            </w:r>
          </w:p>
        </w:tc>
        <w:tc>
          <w:tcPr>
            <w:tcW w:w="1417" w:type="dxa"/>
            <w:shd w:val="clear" w:color="auto" w:fill="1D3F76"/>
            <w:tcMar/>
          </w:tcPr>
          <w:p w:rsidRPr="00C1036E" w:rsidR="00D06323" w:rsidP="00D06323" w:rsidRDefault="00EF1860" w14:paraId="39AEACB5" w14:textId="6725452E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1559" w:type="dxa"/>
            <w:shd w:val="clear" w:color="auto" w:fill="1D3F76"/>
            <w:tcMar/>
          </w:tcPr>
          <w:p w:rsidRPr="00C1036E" w:rsidR="00D06323" w:rsidP="00D06323" w:rsidRDefault="00EF1860" w14:paraId="7D247849" w14:textId="07BF46DE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4</w:t>
            </w:r>
          </w:p>
        </w:tc>
        <w:tc>
          <w:tcPr>
            <w:tcW w:w="1375" w:type="dxa"/>
            <w:shd w:val="clear" w:color="auto" w:fill="1D3F76"/>
            <w:tcMar/>
          </w:tcPr>
          <w:p w:rsidRPr="00C1036E" w:rsidR="00D06323" w:rsidP="00D06323" w:rsidRDefault="00EF1860" w14:paraId="7B27953B" w14:textId="09F83730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5</w:t>
            </w:r>
          </w:p>
        </w:tc>
        <w:tc>
          <w:tcPr>
            <w:tcW w:w="1351" w:type="dxa"/>
            <w:shd w:val="clear" w:color="auto" w:fill="1D3F76"/>
            <w:tcMar/>
          </w:tcPr>
          <w:p w:rsidRPr="00C1036E" w:rsidR="00D06323" w:rsidP="00D06323" w:rsidRDefault="00EF1860" w14:paraId="3894FD6F" w14:textId="4D7A1F00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1418" w:type="dxa"/>
            <w:shd w:val="clear" w:color="auto" w:fill="1D3F76"/>
            <w:tcMar/>
          </w:tcPr>
          <w:p w:rsidRPr="00C1036E" w:rsidR="00D06323" w:rsidP="00D06323" w:rsidRDefault="00EF1860" w14:paraId="46CB4EAF" w14:textId="6800B0D7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Pr="00C1036E" w:rsidR="00B4499B" w:rsidTr="06C1204F" w14:paraId="7F204F31" w14:textId="77777777">
        <w:trPr>
          <w:cantSplit/>
          <w:trHeight w:val="3492"/>
        </w:trPr>
        <w:tc>
          <w:tcPr>
            <w:tcW w:w="426" w:type="dxa"/>
            <w:tcMar/>
            <w:textDirection w:val="btLr"/>
          </w:tcPr>
          <w:p w:rsidRPr="00C1036E" w:rsidR="00B4499B" w:rsidP="00B4499B" w:rsidRDefault="00B4499B" w14:paraId="2708E5A7" w14:textId="7BC53246">
            <w:pPr>
              <w:ind w:left="113" w:right="113"/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sz w:val="18"/>
                <w:szCs w:val="18"/>
              </w:rPr>
              <w:t>Topic</w:t>
            </w:r>
          </w:p>
        </w:tc>
        <w:tc>
          <w:tcPr>
            <w:tcW w:w="1701" w:type="dxa"/>
            <w:shd w:val="clear" w:color="auto" w:fill="auto"/>
            <w:tcMar/>
          </w:tcPr>
          <w:p w:rsidRPr="00C1036E" w:rsidR="00B4499B" w:rsidP="00B4499B" w:rsidRDefault="00712D4C" w14:paraId="3D87D3A4" w14:textId="0877174B">
            <w:pPr>
              <w:widowControl w:val="0"/>
              <w:rPr>
                <w:rFonts w:ascii="Lato" w:hAnsi="Lato"/>
                <w:b w:val="1"/>
                <w:bCs w:val="1"/>
                <w:sz w:val="18"/>
                <w:szCs w:val="18"/>
              </w:rPr>
            </w:pPr>
            <w:r w:rsidRPr="06C1204F" w:rsidR="00712D4C">
              <w:rPr>
                <w:rFonts w:ascii="Lato" w:hAnsi="Lato"/>
                <w:b w:val="1"/>
                <w:bCs w:val="1"/>
                <w:sz w:val="18"/>
                <w:szCs w:val="18"/>
              </w:rPr>
              <w:t>Let's</w:t>
            </w:r>
            <w:r w:rsidRPr="06C1204F" w:rsidR="00712D4C">
              <w:rPr>
                <w:rFonts w:ascii="Lato" w:hAnsi="Lato"/>
                <w:b w:val="1"/>
                <w:bCs w:val="1"/>
                <w:sz w:val="18"/>
                <w:szCs w:val="18"/>
              </w:rPr>
              <w:t xml:space="preserve"> </w:t>
            </w:r>
            <w:r w:rsidRPr="06C1204F" w:rsidR="1EFD87B3">
              <w:rPr>
                <w:rFonts w:ascii="Lato" w:hAnsi="Lato"/>
                <w:b w:val="1"/>
                <w:bCs w:val="1"/>
                <w:sz w:val="18"/>
                <w:szCs w:val="18"/>
              </w:rPr>
              <w:t>S</w:t>
            </w:r>
            <w:r w:rsidRPr="06C1204F" w:rsidR="00712D4C">
              <w:rPr>
                <w:rFonts w:ascii="Lato" w:hAnsi="Lato"/>
                <w:b w:val="1"/>
                <w:bCs w:val="1"/>
                <w:sz w:val="18"/>
                <w:szCs w:val="18"/>
              </w:rPr>
              <w:t xml:space="preserve">ee the </w:t>
            </w:r>
            <w:r w:rsidRPr="06C1204F" w:rsidR="5A5D1885">
              <w:rPr>
                <w:rFonts w:ascii="Lato" w:hAnsi="Lato"/>
                <w:b w:val="1"/>
                <w:bCs w:val="1"/>
                <w:sz w:val="18"/>
                <w:szCs w:val="18"/>
              </w:rPr>
              <w:t>W</w:t>
            </w:r>
            <w:r w:rsidRPr="06C1204F" w:rsidR="00712D4C">
              <w:rPr>
                <w:rFonts w:ascii="Lato" w:hAnsi="Lato"/>
                <w:b w:val="1"/>
                <w:bCs w:val="1"/>
                <w:sz w:val="18"/>
                <w:szCs w:val="18"/>
              </w:rPr>
              <w:t>orld</w:t>
            </w:r>
          </w:p>
          <w:p w:rsidRPr="00C1036E" w:rsidR="00712D4C" w:rsidP="00B4499B" w:rsidRDefault="00712D4C" w14:paraId="59C8FBFF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078D8225" w14:textId="46C5438D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48F4279D" w14:textId="5259B766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>In</w:t>
            </w:r>
            <w:r w:rsidRPr="06C1204F" w:rsidR="0B1BA344">
              <w:rPr>
                <w:rFonts w:ascii="Lato" w:hAnsi="Lato"/>
                <w:sz w:val="18"/>
                <w:szCs w:val="18"/>
              </w:rPr>
              <w:t xml:space="preserve"> B</w:t>
            </w:r>
            <w:r w:rsidRPr="06C1204F" w:rsidR="00712D4C">
              <w:rPr>
                <w:rFonts w:ascii="Lato" w:hAnsi="Lato"/>
                <w:sz w:val="18"/>
                <w:szCs w:val="18"/>
              </w:rPr>
              <w:t>lock 1</w:t>
            </w:r>
            <w:r w:rsidRPr="06C1204F" w:rsidR="486FF0DA">
              <w:rPr>
                <w:rFonts w:ascii="Lato" w:hAnsi="Lato"/>
                <w:sz w:val="18"/>
                <w:szCs w:val="18"/>
              </w:rPr>
              <w:t>,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 students </w:t>
            </w:r>
          </w:p>
          <w:p w:rsidRPr="00C1036E" w:rsidR="00712D4C" w:rsidP="00712D4C" w:rsidRDefault="00712D4C" w14:paraId="59A07EE9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will be learning about </w:t>
            </w:r>
          </w:p>
          <w:p w:rsidRPr="00C1036E" w:rsidR="00712D4C" w:rsidP="00712D4C" w:rsidRDefault="00712D4C" w14:paraId="7D31986B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 continents, capital </w:t>
            </w:r>
          </w:p>
          <w:p w:rsidRPr="00C1036E" w:rsidR="00712D4C" w:rsidP="00712D4C" w:rsidRDefault="00712D4C" w14:paraId="72B130A9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cities and famous </w:t>
            </w:r>
          </w:p>
          <w:p w:rsidRPr="00C1036E" w:rsidR="00712D4C" w:rsidP="00712D4C" w:rsidRDefault="00712D4C" w14:paraId="12A4C3E6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geographical features </w:t>
            </w:r>
          </w:p>
          <w:p w:rsidRPr="00C1036E" w:rsidR="00712D4C" w:rsidP="00712D4C" w:rsidRDefault="00712D4C" w14:paraId="55FC15CF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>from around the world.</w:t>
            </w:r>
          </w:p>
          <w:p w:rsidR="06C1204F" w:rsidP="06C1204F" w:rsidRDefault="06C1204F" w14:paraId="253F8D22" w14:textId="58D5A8BF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4AC7404A" w14:textId="03876DE5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They will learn to use 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primary and </w:t>
            </w:r>
          </w:p>
          <w:p w:rsidRPr="00C1036E" w:rsidR="00712D4C" w:rsidP="00712D4C" w:rsidRDefault="00712D4C" w14:paraId="12C148A6" w14:textId="73A75950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secondary </w:t>
            </w:r>
            <w:r w:rsidRPr="06C1204F" w:rsidR="7431A126">
              <w:rPr>
                <w:rFonts w:ascii="Lato" w:hAnsi="Lato"/>
                <w:sz w:val="18"/>
                <w:szCs w:val="18"/>
              </w:rPr>
              <w:t xml:space="preserve">sources 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to obtain 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geographical </w:t>
            </w:r>
          </w:p>
          <w:p w:rsidRPr="00C1036E" w:rsidR="00712D4C" w:rsidP="00712D4C" w:rsidRDefault="00712D4C" w14:paraId="1C0CB5B7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information and explore </w:t>
            </w:r>
          </w:p>
          <w:p w:rsidRPr="00C1036E" w:rsidR="00712D4C" w:rsidP="00712D4C" w:rsidRDefault="00712D4C" w14:paraId="2EA3E3CE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possible ways in which </w:t>
            </w:r>
          </w:p>
          <w:p w:rsidRPr="00C1036E" w:rsidR="00712D4C" w:rsidP="00712D4C" w:rsidRDefault="00712D4C" w14:paraId="606723C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we can improve our </w:t>
            </w:r>
          </w:p>
          <w:p w:rsidRPr="00C1036E" w:rsidR="00B4499B" w:rsidP="00712D4C" w:rsidRDefault="00712D4C" w14:paraId="2C7498E7" w14:textId="6FD3C614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world.</w:t>
            </w:r>
          </w:p>
        </w:tc>
        <w:tc>
          <w:tcPr>
            <w:tcW w:w="1560" w:type="dxa"/>
            <w:shd w:val="clear" w:color="auto" w:fill="auto"/>
            <w:tcMar/>
          </w:tcPr>
          <w:p w:rsidR="7C34C0D7" w:rsidP="06C1204F" w:rsidRDefault="7C34C0D7" w14:paraId="2BEF5BA2" w14:textId="475DF2F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6C1204F" w:rsidR="7C34C0D7">
              <w:rPr>
                <w:rFonts w:ascii="Lato" w:hAnsi="Lato"/>
                <w:b w:val="1"/>
                <w:bCs w:val="1"/>
                <w:sz w:val="18"/>
                <w:szCs w:val="18"/>
              </w:rPr>
              <w:t>Roaming Romans</w:t>
            </w:r>
          </w:p>
          <w:p w:rsidRPr="00C1036E" w:rsidR="00712D4C" w:rsidP="00B4499B" w:rsidRDefault="00712D4C" w14:paraId="67BA8A55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34811ED6" w14:textId="1AA2CDE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00D2FD80" w14:textId="52563FC1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In </w:t>
            </w:r>
            <w:r w:rsidRPr="06C1204F" w:rsidR="224BD2C2">
              <w:rPr>
                <w:rFonts w:ascii="Lato" w:hAnsi="Lato"/>
                <w:sz w:val="18"/>
                <w:szCs w:val="18"/>
              </w:rPr>
              <w:t>B</w:t>
            </w:r>
            <w:r w:rsidRPr="06C1204F" w:rsidR="00712D4C">
              <w:rPr>
                <w:rFonts w:ascii="Lato" w:hAnsi="Lato"/>
                <w:sz w:val="18"/>
                <w:szCs w:val="18"/>
              </w:rPr>
              <w:t>lock 2</w:t>
            </w:r>
            <w:r w:rsidRPr="06C1204F" w:rsidR="2D38384B">
              <w:rPr>
                <w:rFonts w:ascii="Lato" w:hAnsi="Lato"/>
                <w:sz w:val="18"/>
                <w:szCs w:val="18"/>
              </w:rPr>
              <w:t>,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 </w:t>
            </w:r>
          </w:p>
          <w:p w:rsidR="00712D4C" w:rsidP="06C1204F" w:rsidRDefault="00712D4C" w14:paraId="51F9D93C" w14:textId="0F229B3F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students will be </w:t>
            </w:r>
            <w:r w:rsidRPr="06C1204F" w:rsidR="5943A07B">
              <w:rPr>
                <w:rFonts w:ascii="Lato" w:hAnsi="Lato"/>
                <w:sz w:val="18"/>
                <w:szCs w:val="18"/>
              </w:rPr>
              <w:t>approaching Roman history from a Slovene/Pannonian perspective.</w:t>
            </w:r>
          </w:p>
          <w:p w:rsidRPr="00C1036E" w:rsidR="00CE2AE9" w:rsidP="00712D4C" w:rsidRDefault="00CE2AE9" w14:paraId="15A72FF0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5943A07B" w:rsidP="06C1204F" w:rsidRDefault="5943A07B" w14:paraId="0D555A73" w14:textId="4A6F5844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5943A07B">
              <w:rPr>
                <w:rFonts w:ascii="Lato" w:hAnsi="Lato"/>
                <w:sz w:val="18"/>
                <w:szCs w:val="18"/>
              </w:rPr>
              <w:t xml:space="preserve">The </w:t>
            </w:r>
            <w:r w:rsidRPr="06C1204F" w:rsidR="5943A07B">
              <w:rPr>
                <w:rFonts w:ascii="Lato" w:hAnsi="Lato"/>
                <w:sz w:val="18"/>
                <w:szCs w:val="18"/>
              </w:rPr>
              <w:t>main focus</w:t>
            </w:r>
            <w:r w:rsidRPr="06C1204F" w:rsidR="5943A07B">
              <w:rPr>
                <w:rFonts w:ascii="Lato" w:hAnsi="Lato"/>
                <w:sz w:val="18"/>
                <w:szCs w:val="18"/>
              </w:rPr>
              <w:t xml:space="preserve"> will be, as in Monty Python, “What did the Romans ever do for us?”</w:t>
            </w:r>
            <w:r w:rsidRPr="06C1204F" w:rsidR="24569A3E">
              <w:rPr>
                <w:rFonts w:ascii="Lato" w:hAnsi="Lato"/>
                <w:sz w:val="18"/>
                <w:szCs w:val="18"/>
              </w:rPr>
              <w:t xml:space="preserve"> Topics will include the Roman army, </w:t>
            </w:r>
            <w:r w:rsidRPr="06C1204F" w:rsidR="24569A3E">
              <w:rPr>
                <w:rFonts w:ascii="Lato" w:hAnsi="Lato"/>
                <w:sz w:val="18"/>
                <w:szCs w:val="18"/>
              </w:rPr>
              <w:t>religion</w:t>
            </w:r>
            <w:r w:rsidRPr="06C1204F" w:rsidR="24569A3E">
              <w:rPr>
                <w:rFonts w:ascii="Lato" w:hAnsi="Lato"/>
                <w:sz w:val="18"/>
                <w:szCs w:val="18"/>
              </w:rPr>
              <w:t xml:space="preserve"> and society.</w:t>
            </w:r>
          </w:p>
          <w:p w:rsidR="06C1204F" w:rsidP="06C1204F" w:rsidRDefault="06C1204F" w14:paraId="1B83BD8E" w14:textId="452FA2CB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1E14A21B" w14:textId="602C6DAE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B4499B" w:rsidP="06C1204F" w:rsidRDefault="00712D4C" w14:paraId="5BACCE1B" w14:textId="126B3AF0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Pr="00C1036E" w:rsidR="00B4499B" w:rsidP="00B4499B" w:rsidRDefault="00712D4C" w14:paraId="06990CFC" w14:textId="5AD30BC1">
            <w:pPr>
              <w:widowControl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036E">
              <w:rPr>
                <w:rFonts w:ascii="Lato" w:hAnsi="Lato"/>
                <w:b/>
                <w:bCs/>
                <w:sz w:val="18"/>
                <w:szCs w:val="18"/>
              </w:rPr>
              <w:t>Active Planet</w:t>
            </w:r>
          </w:p>
          <w:p w:rsidRPr="00C1036E" w:rsidR="00712D4C" w:rsidP="00B4499B" w:rsidRDefault="00712D4C" w14:paraId="010F8F13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16BAD0E8" w14:textId="5634739C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2C597B1A" w14:textId="7D5C3E4D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6448A691" w14:textId="7085F022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In </w:t>
            </w:r>
            <w:r w:rsidRPr="06C1204F" w:rsidR="1E5D4BB7">
              <w:rPr>
                <w:rFonts w:ascii="Lato" w:hAnsi="Lato"/>
                <w:sz w:val="18"/>
                <w:szCs w:val="18"/>
              </w:rPr>
              <w:t>B</w:t>
            </w:r>
            <w:r w:rsidRPr="06C1204F" w:rsidR="00712D4C">
              <w:rPr>
                <w:rFonts w:ascii="Lato" w:hAnsi="Lato"/>
                <w:sz w:val="18"/>
                <w:szCs w:val="18"/>
              </w:rPr>
              <w:t>lock 3</w:t>
            </w:r>
            <w:r w:rsidRPr="06C1204F" w:rsidR="6AB28098">
              <w:rPr>
                <w:rFonts w:ascii="Lato" w:hAnsi="Lato"/>
                <w:sz w:val="18"/>
                <w:szCs w:val="18"/>
              </w:rPr>
              <w:t>,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 students will </w:t>
            </w:r>
          </w:p>
          <w:p w:rsidRPr="00C1036E" w:rsidR="00712D4C" w:rsidP="00712D4C" w:rsidRDefault="00712D4C" w14:paraId="522AF41F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be learning about the </w:t>
            </w:r>
          </w:p>
          <w:p w:rsidRPr="00C1036E" w:rsidR="00712D4C" w:rsidP="00712D4C" w:rsidRDefault="00712D4C" w14:paraId="51DB0ED2" w14:textId="66469C42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78CC7C0D">
              <w:rPr>
                <w:rFonts w:ascii="Lato" w:hAnsi="Lato"/>
                <w:sz w:val="18"/>
                <w:szCs w:val="18"/>
              </w:rPr>
              <w:t>P</w:t>
            </w:r>
            <w:r w:rsidRPr="06C1204F" w:rsidR="00712D4C">
              <w:rPr>
                <w:rFonts w:ascii="Lato" w:hAnsi="Lato"/>
                <w:sz w:val="18"/>
                <w:szCs w:val="18"/>
              </w:rPr>
              <w:t>lanet</w:t>
            </w:r>
            <w:r w:rsidRPr="06C1204F" w:rsidR="78CC7C0D">
              <w:rPr>
                <w:rFonts w:ascii="Lato" w:hAnsi="Lato"/>
                <w:sz w:val="18"/>
                <w:szCs w:val="18"/>
              </w:rPr>
              <w:t xml:space="preserve"> and its inherent activity</w:t>
            </w:r>
            <w:r w:rsidRPr="06C1204F" w:rsidR="00712D4C">
              <w:rPr>
                <w:rFonts w:ascii="Lato" w:hAnsi="Lato"/>
                <w:sz w:val="18"/>
                <w:szCs w:val="18"/>
              </w:rPr>
              <w:t>.</w:t>
            </w:r>
            <w:r w:rsidRPr="06C1204F" w:rsidR="2EAF3276">
              <w:rPr>
                <w:rFonts w:ascii="Lato" w:hAnsi="Lato"/>
                <w:sz w:val="18"/>
                <w:szCs w:val="18"/>
              </w:rPr>
              <w:t xml:space="preserve"> In particular, t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hey will learn about </w:t>
            </w:r>
          </w:p>
          <w:p w:rsidRPr="00C1036E" w:rsidR="00712D4C" w:rsidP="00712D4C" w:rsidRDefault="00712D4C" w14:paraId="5BD467D4" w14:textId="70E08585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>tectonic plates, volcanoes</w:t>
            </w:r>
          </w:p>
          <w:p w:rsidRPr="00C1036E" w:rsidR="00712D4C" w:rsidP="00712D4C" w:rsidRDefault="00712D4C" w14:paraId="7EA00C2D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and earthquakes.</w:t>
            </w:r>
          </w:p>
          <w:p w:rsidRPr="00C1036E" w:rsidR="001374A7" w:rsidP="00712D4C" w:rsidRDefault="001374A7" w14:paraId="0C590D43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5D000438" w14:textId="61352611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practise </w:t>
            </w:r>
            <w:r w:rsidRPr="00C1036E" w:rsidR="001374A7">
              <w:rPr>
                <w:rFonts w:ascii="Lato" w:hAnsi="Lato"/>
                <w:sz w:val="18"/>
                <w:szCs w:val="18"/>
              </w:rPr>
              <w:t xml:space="preserve">their </w:t>
            </w:r>
            <w:r w:rsidRPr="00C1036E">
              <w:rPr>
                <w:rFonts w:ascii="Lato" w:hAnsi="Lato"/>
                <w:sz w:val="18"/>
                <w:szCs w:val="18"/>
              </w:rPr>
              <w:t xml:space="preserve">research </w:t>
            </w:r>
          </w:p>
          <w:p w:rsidRPr="00C1036E" w:rsidR="00712D4C" w:rsidP="0003245A" w:rsidRDefault="0003245A" w14:paraId="20C21B09" w14:textId="1CEF3822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EA308EC">
              <w:rPr>
                <w:rFonts w:ascii="Lato" w:hAnsi="Lato"/>
                <w:sz w:val="18"/>
                <w:szCs w:val="18"/>
              </w:rPr>
              <w:t>s</w:t>
            </w:r>
            <w:r w:rsidRPr="06C1204F" w:rsidR="00712D4C">
              <w:rPr>
                <w:rFonts w:ascii="Lato" w:hAnsi="Lato"/>
                <w:sz w:val="18"/>
                <w:szCs w:val="18"/>
              </w:rPr>
              <w:t>kills</w:t>
            </w:r>
            <w:r w:rsidRPr="06C1204F" w:rsidR="0003245A">
              <w:rPr>
                <w:rFonts w:ascii="Lato" w:hAnsi="Lato"/>
                <w:sz w:val="18"/>
                <w:szCs w:val="18"/>
              </w:rPr>
              <w:t xml:space="preserve"> and work together to find innovative ways to earthquake</w:t>
            </w:r>
            <w:r w:rsidRPr="06C1204F" w:rsidR="3B79CDDD">
              <w:rPr>
                <w:rFonts w:ascii="Lato" w:hAnsi="Lato"/>
                <w:sz w:val="18"/>
                <w:szCs w:val="18"/>
              </w:rPr>
              <w:t>-</w:t>
            </w:r>
            <w:r w:rsidRPr="06C1204F" w:rsidR="0003245A">
              <w:rPr>
                <w:rFonts w:ascii="Lato" w:hAnsi="Lato"/>
                <w:sz w:val="18"/>
                <w:szCs w:val="18"/>
              </w:rPr>
              <w:t>proof buildings. Students will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test</w:t>
            </w:r>
          </w:p>
          <w:p w:rsidRPr="00C1036E" w:rsidR="00712D4C" w:rsidP="00712D4C" w:rsidRDefault="00712D4C" w14:paraId="5193F5D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their designs using </w:t>
            </w:r>
          </w:p>
          <w:p w:rsidRPr="00C1036E" w:rsidR="00712D4C" w:rsidP="00712D4C" w:rsidRDefault="00712D4C" w14:paraId="344A530E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evidence from observation </w:t>
            </w:r>
          </w:p>
          <w:p w:rsidRPr="00C1036E" w:rsidR="00B4499B" w:rsidP="00712D4C" w:rsidRDefault="00712D4C" w14:paraId="23E87272" w14:textId="04F227CA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and measurement.</w:t>
            </w:r>
          </w:p>
        </w:tc>
        <w:tc>
          <w:tcPr>
            <w:tcW w:w="1559" w:type="dxa"/>
            <w:shd w:val="clear" w:color="auto" w:fill="auto"/>
            <w:tcMar/>
          </w:tcPr>
          <w:p w:rsidRPr="00C1036E" w:rsidR="00B4499B" w:rsidP="00B4499B" w:rsidRDefault="00E852AF" w14:paraId="3C0724B3" w14:textId="3CD703E6">
            <w:pPr>
              <w:widowControl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036E">
              <w:rPr>
                <w:rFonts w:ascii="Lato" w:hAnsi="Lato"/>
                <w:b/>
                <w:bCs/>
                <w:sz w:val="18"/>
                <w:szCs w:val="18"/>
              </w:rPr>
              <w:t>Entrepreneurs</w:t>
            </w:r>
          </w:p>
          <w:p w:rsidRPr="00C1036E" w:rsidR="00712D4C" w:rsidP="00B4499B" w:rsidRDefault="00712D4C" w14:paraId="56ACC49E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4852870B" w14:textId="460E4562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6B483FF1" w14:textId="3C447E8E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43553955" w14:textId="7368E92F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In </w:t>
            </w:r>
            <w:r w:rsidRPr="06C1204F" w:rsidR="260E2179">
              <w:rPr>
                <w:rFonts w:ascii="Lato" w:hAnsi="Lato"/>
                <w:sz w:val="18"/>
                <w:szCs w:val="18"/>
              </w:rPr>
              <w:t>B</w:t>
            </w:r>
            <w:r w:rsidRPr="06C1204F" w:rsidR="00712D4C">
              <w:rPr>
                <w:rFonts w:ascii="Lato" w:hAnsi="Lato"/>
                <w:sz w:val="18"/>
                <w:szCs w:val="18"/>
              </w:rPr>
              <w:t>lock 4</w:t>
            </w:r>
            <w:r w:rsidRPr="06C1204F" w:rsidR="0C7FF3B5">
              <w:rPr>
                <w:rFonts w:ascii="Lato" w:hAnsi="Lato"/>
                <w:sz w:val="18"/>
                <w:szCs w:val="18"/>
              </w:rPr>
              <w:t>,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 students will </w:t>
            </w:r>
          </w:p>
          <w:p w:rsidRPr="00C1036E" w:rsidR="00712D4C" w:rsidP="00712D4C" w:rsidRDefault="00712D4C" w14:paraId="378537B7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be learning about </w:t>
            </w:r>
          </w:p>
          <w:p w:rsidRPr="00C1036E" w:rsidR="00712D4C" w:rsidP="00712D4C" w:rsidRDefault="00712D4C" w14:paraId="0CB7260D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inventions and </w:t>
            </w:r>
          </w:p>
          <w:p w:rsidRPr="00C1036E" w:rsidR="00712D4C" w:rsidP="00712D4C" w:rsidRDefault="00712D4C" w14:paraId="693B6789" w14:textId="66F3A693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3C0BA59D">
              <w:rPr>
                <w:rFonts w:ascii="Lato" w:hAnsi="Lato"/>
                <w:sz w:val="18"/>
                <w:szCs w:val="18"/>
              </w:rPr>
              <w:t>B</w:t>
            </w:r>
            <w:r w:rsidRPr="06C1204F" w:rsidR="00712D4C">
              <w:rPr>
                <w:rFonts w:ascii="Lato" w:hAnsi="Lato"/>
                <w:sz w:val="18"/>
                <w:szCs w:val="18"/>
              </w:rPr>
              <w:t>usinesse</w:t>
            </w:r>
            <w:r w:rsidRPr="06C1204F" w:rsidR="004546E9">
              <w:rPr>
                <w:rFonts w:ascii="Lato" w:hAnsi="Lato"/>
                <w:sz w:val="18"/>
                <w:szCs w:val="18"/>
              </w:rPr>
              <w:t>s</w:t>
            </w:r>
            <w:r w:rsidRPr="06C1204F" w:rsidR="3C0BA59D">
              <w:rPr>
                <w:rFonts w:ascii="Lato" w:hAnsi="Lato"/>
                <w:sz w:val="18"/>
                <w:szCs w:val="18"/>
              </w:rPr>
              <w:t>,</w:t>
            </w:r>
            <w:r w:rsidRPr="06C1204F" w:rsidR="004546E9">
              <w:rPr>
                <w:rFonts w:ascii="Lato" w:hAnsi="Lato"/>
                <w:sz w:val="18"/>
                <w:szCs w:val="18"/>
              </w:rPr>
              <w:t xml:space="preserve"> giving them a better understanding and real insight into the working world.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</w:t>
            </w:r>
          </w:p>
          <w:p w:rsidR="06C1204F" w:rsidP="06C1204F" w:rsidRDefault="06C1204F" w14:paraId="733F1738" w14:textId="03D65C42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26FFD00F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explore why </w:t>
            </w:r>
          </w:p>
          <w:p w:rsidRPr="00C1036E" w:rsidR="00712D4C" w:rsidP="00712D4C" w:rsidRDefault="00712D4C" w14:paraId="3EDD8865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different places sell and </w:t>
            </w:r>
          </w:p>
          <w:p w:rsidRPr="00C1036E" w:rsidR="00712D4C" w:rsidP="00712D4C" w:rsidRDefault="00712D4C" w14:paraId="53C66654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trade different things. </w:t>
            </w:r>
          </w:p>
          <w:p w:rsidRPr="00C1036E" w:rsidR="00712D4C" w:rsidP="06C1204F" w:rsidRDefault="00712D4C" w14:paraId="14E3D109" w14:textId="738DCC8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They will </w:t>
            </w:r>
            <w:r w:rsidRPr="06C1204F" w:rsidR="41DF9E41">
              <w:rPr>
                <w:rFonts w:ascii="Lato" w:hAnsi="Lato"/>
                <w:sz w:val="18"/>
                <w:szCs w:val="18"/>
              </w:rPr>
              <w:t>attempt</w:t>
            </w:r>
            <w:r w:rsidRPr="06C1204F" w:rsidR="41DF9E41">
              <w:rPr>
                <w:rFonts w:ascii="Lato" w:hAnsi="Lato"/>
                <w:sz w:val="18"/>
                <w:szCs w:val="18"/>
              </w:rPr>
              <w:t xml:space="preserve"> to create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their own product </w:t>
            </w:r>
          </w:p>
          <w:p w:rsidRPr="00C1036E" w:rsidR="00712D4C" w:rsidP="00712D4C" w:rsidRDefault="00712D4C" w14:paraId="02D6F734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and business plan before </w:t>
            </w:r>
          </w:p>
          <w:p w:rsidRPr="00C1036E" w:rsidR="00712D4C" w:rsidP="00712D4C" w:rsidRDefault="00712D4C" w14:paraId="0BD62A76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share their work with </w:t>
            </w:r>
          </w:p>
          <w:p w:rsidRPr="00C1036E" w:rsidR="00B4499B" w:rsidP="00712D4C" w:rsidRDefault="00712D4C" w14:paraId="32DE251E" w14:textId="5FBCD41D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their peers.</w:t>
            </w:r>
          </w:p>
        </w:tc>
        <w:tc>
          <w:tcPr>
            <w:tcW w:w="1375" w:type="dxa"/>
            <w:shd w:val="clear" w:color="auto" w:fill="auto"/>
            <w:tcMar/>
          </w:tcPr>
          <w:p w:rsidRPr="00C1036E" w:rsidR="00712D4C" w:rsidP="00712D4C" w:rsidRDefault="00712D4C" w14:paraId="283EF12C" w14:textId="77777777">
            <w:pPr>
              <w:widowControl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036E">
              <w:rPr>
                <w:rFonts w:ascii="Lato" w:hAnsi="Lato"/>
                <w:b/>
                <w:bCs/>
                <w:sz w:val="18"/>
                <w:szCs w:val="18"/>
              </w:rPr>
              <w:t xml:space="preserve">Explorers and </w:t>
            </w:r>
          </w:p>
          <w:p w:rsidRPr="00C1036E" w:rsidR="00B4499B" w:rsidP="00712D4C" w:rsidRDefault="00712D4C" w14:paraId="15001B21" w14:textId="11B6E67A">
            <w:pPr>
              <w:widowControl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036E">
              <w:rPr>
                <w:rFonts w:ascii="Lato" w:hAnsi="Lato"/>
                <w:b/>
                <w:bCs/>
                <w:sz w:val="18"/>
                <w:szCs w:val="18"/>
              </w:rPr>
              <w:t>Adventurers</w:t>
            </w:r>
          </w:p>
          <w:p w:rsidRPr="00C1036E" w:rsidR="00712D4C" w:rsidP="00712D4C" w:rsidRDefault="00712D4C" w14:paraId="17ACF914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122BB4F5" w14:textId="2E82DF0B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In </w:t>
            </w:r>
            <w:r w:rsidRPr="06C1204F" w:rsidR="2E275616">
              <w:rPr>
                <w:rFonts w:ascii="Lato" w:hAnsi="Lato"/>
                <w:sz w:val="18"/>
                <w:szCs w:val="18"/>
              </w:rPr>
              <w:t>B</w:t>
            </w:r>
            <w:r w:rsidRPr="06C1204F" w:rsidR="00712D4C">
              <w:rPr>
                <w:rFonts w:ascii="Lato" w:hAnsi="Lato"/>
                <w:sz w:val="18"/>
                <w:szCs w:val="18"/>
              </w:rPr>
              <w:t>lock 5</w:t>
            </w:r>
            <w:r w:rsidRPr="06C1204F" w:rsidR="32A82090">
              <w:rPr>
                <w:rFonts w:ascii="Lato" w:hAnsi="Lato"/>
                <w:sz w:val="18"/>
                <w:szCs w:val="18"/>
              </w:rPr>
              <w:t>,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the students </w:t>
            </w:r>
          </w:p>
          <w:p w:rsidRPr="00C1036E" w:rsidR="00712D4C" w:rsidP="00712D4C" w:rsidRDefault="00712D4C" w14:paraId="31C9E4E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will learn about famous </w:t>
            </w:r>
          </w:p>
          <w:p w:rsidRPr="00C1036E" w:rsidR="00712D4C" w:rsidP="00712D4C" w:rsidRDefault="00712D4C" w14:paraId="295E8FB0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explorers and </w:t>
            </w:r>
          </w:p>
          <w:p w:rsidRPr="00C1036E" w:rsidR="00712D4C" w:rsidP="00712D4C" w:rsidRDefault="00712D4C" w14:paraId="2BBB27C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adventurers throughout </w:t>
            </w:r>
          </w:p>
          <w:p w:rsidRPr="00C1036E" w:rsidR="00712D4C" w:rsidP="00712D4C" w:rsidRDefault="00712D4C" w14:paraId="45F108A1" w14:textId="5CA32E8D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39E1A6C4">
              <w:rPr>
                <w:rFonts w:ascii="Lato" w:hAnsi="Lato"/>
                <w:sz w:val="18"/>
                <w:szCs w:val="18"/>
              </w:rPr>
              <w:t>H</w:t>
            </w:r>
            <w:r w:rsidRPr="06C1204F" w:rsidR="00712D4C">
              <w:rPr>
                <w:rFonts w:ascii="Lato" w:hAnsi="Lato"/>
                <w:sz w:val="18"/>
                <w:szCs w:val="18"/>
              </w:rPr>
              <w:t>istory.</w:t>
            </w:r>
          </w:p>
          <w:p w:rsidR="06C1204F" w:rsidP="06C1204F" w:rsidRDefault="06C1204F" w14:paraId="3E5B6613" w14:textId="13844B05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4AE4E972" w14:textId="61CBC2BE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 xml:space="preserve">They </w:t>
            </w:r>
            <w:r w:rsidRPr="06C1204F" w:rsidR="728B633E">
              <w:rPr>
                <w:rFonts w:ascii="Lato" w:hAnsi="Lato"/>
                <w:sz w:val="18"/>
                <w:szCs w:val="18"/>
              </w:rPr>
              <w:t xml:space="preserve">will 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learn about the past </w:t>
            </w:r>
          </w:p>
          <w:p w:rsidRPr="00C1036E" w:rsidR="00712D4C" w:rsidP="00712D4C" w:rsidRDefault="00712D4C" w14:paraId="4ADC95E7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from a range of different </w:t>
            </w:r>
          </w:p>
          <w:p w:rsidRPr="00C1036E" w:rsidR="00712D4C" w:rsidP="00712D4C" w:rsidRDefault="00712D4C" w14:paraId="0B6F907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sources and </w:t>
            </w:r>
          </w:p>
          <w:p w:rsidRPr="00C1036E" w:rsidR="00712D4C" w:rsidP="00712D4C" w:rsidRDefault="00712D4C" w14:paraId="52050A81" w14:textId="0964DB53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712D4C">
              <w:rPr>
                <w:rFonts w:ascii="Lato" w:hAnsi="Lato"/>
                <w:sz w:val="18"/>
                <w:szCs w:val="18"/>
              </w:rPr>
              <w:t>communica</w:t>
            </w:r>
            <w:r w:rsidRPr="06C1204F" w:rsidR="1C30B948">
              <w:rPr>
                <w:rFonts w:ascii="Lato" w:hAnsi="Lato"/>
                <w:sz w:val="18"/>
                <w:szCs w:val="18"/>
              </w:rPr>
              <w:t>t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e </w:t>
            </w:r>
            <w:r w:rsidRPr="06C1204F" w:rsidR="00712D4C">
              <w:rPr>
                <w:rFonts w:ascii="Lato" w:hAnsi="Lato"/>
                <w:sz w:val="18"/>
                <w:szCs w:val="18"/>
              </w:rPr>
              <w:t>their</w:t>
            </w:r>
            <w:r w:rsidRPr="06C1204F" w:rsidR="00712D4C">
              <w:rPr>
                <w:rFonts w:ascii="Lato" w:hAnsi="Lato"/>
                <w:sz w:val="18"/>
                <w:szCs w:val="18"/>
              </w:rPr>
              <w:t xml:space="preserve"> </w:t>
            </w:r>
          </w:p>
          <w:p w:rsidRPr="00C1036E" w:rsidR="00B4499B" w:rsidP="00F34F3A" w:rsidRDefault="00712D4C" w14:paraId="50DEF71C" w14:textId="1FDFD968">
            <w:pPr>
              <w:widowControl w:val="0"/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understanding of history </w:t>
            </w:r>
            <w:r w:rsidRPr="00C1036E" w:rsidR="00F34F3A">
              <w:rPr>
                <w:rFonts w:ascii="Lato" w:hAnsi="Lato"/>
                <w:sz w:val="18"/>
                <w:szCs w:val="18"/>
              </w:rPr>
              <w:t>and how every discovery was a new opportunity waiting to be explored!</w:t>
            </w:r>
          </w:p>
        </w:tc>
        <w:tc>
          <w:tcPr>
            <w:tcW w:w="1351" w:type="dxa"/>
            <w:shd w:val="clear" w:color="auto" w:fill="auto"/>
            <w:tcMar/>
          </w:tcPr>
          <w:p w:rsidRPr="00C1036E" w:rsidR="00B4499B" w:rsidP="00B4499B" w:rsidRDefault="00E852AF" w14:paraId="2BD21ABC" w14:textId="53BA8884">
            <w:pPr>
              <w:widowControl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C1036E">
              <w:rPr>
                <w:rFonts w:ascii="Lato" w:hAnsi="Lato"/>
                <w:b/>
                <w:bCs/>
                <w:sz w:val="18"/>
                <w:szCs w:val="18"/>
              </w:rPr>
              <w:t>Make a Difference</w:t>
            </w:r>
          </w:p>
          <w:p w:rsidRPr="00C1036E" w:rsidR="00712D4C" w:rsidP="00B4499B" w:rsidRDefault="00712D4C" w14:paraId="62708E16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="06C1204F" w:rsidP="06C1204F" w:rsidRDefault="06C1204F" w14:paraId="42984808" w14:textId="713F5F6F">
            <w:pPr>
              <w:widowControl w:val="0"/>
              <w:rPr>
                <w:rFonts w:ascii="Lato" w:hAnsi="Lato"/>
                <w:sz w:val="18"/>
                <w:szCs w:val="18"/>
              </w:rPr>
            </w:pPr>
          </w:p>
          <w:p w:rsidRPr="00C1036E" w:rsidR="00712D4C" w:rsidP="00712D4C" w:rsidRDefault="00712D4C" w14:paraId="5F5A13D4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be learning </w:t>
            </w:r>
          </w:p>
          <w:p w:rsidRPr="00C1036E" w:rsidR="00712D4C" w:rsidP="00712D4C" w:rsidRDefault="00712D4C" w14:paraId="1DB790CC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about people who made </w:t>
            </w:r>
          </w:p>
          <w:p w:rsidRPr="00C1036E" w:rsidR="00712D4C" w:rsidP="00712D4C" w:rsidRDefault="00712D4C" w14:paraId="263AA15A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 difference in the </w:t>
            </w:r>
          </w:p>
          <w:p w:rsidRPr="00C1036E" w:rsidR="00712D4C" w:rsidP="00712D4C" w:rsidRDefault="00712D4C" w14:paraId="324CB8DC" w14:textId="033ECBC4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62078772">
              <w:rPr>
                <w:rFonts w:ascii="Lato" w:hAnsi="Lato"/>
                <w:sz w:val="18"/>
                <w:szCs w:val="18"/>
              </w:rPr>
              <w:t>W</w:t>
            </w:r>
            <w:r w:rsidRPr="06C1204F" w:rsidR="00712D4C">
              <w:rPr>
                <w:rFonts w:ascii="Lato" w:hAnsi="Lato"/>
                <w:sz w:val="18"/>
                <w:szCs w:val="18"/>
              </w:rPr>
              <w:t>orld</w:t>
            </w:r>
            <w:r w:rsidRPr="06C1204F" w:rsidR="62078772">
              <w:rPr>
                <w:rFonts w:ascii="Lato" w:hAnsi="Lato"/>
                <w:sz w:val="18"/>
                <w:szCs w:val="18"/>
              </w:rPr>
              <w:t>, specifically regarding sustainability</w:t>
            </w:r>
            <w:r w:rsidRPr="06C1204F" w:rsidR="00712D4C">
              <w:rPr>
                <w:rFonts w:ascii="Lato" w:hAnsi="Lato"/>
                <w:sz w:val="18"/>
                <w:szCs w:val="18"/>
              </w:rPr>
              <w:t>.</w:t>
            </w:r>
          </w:p>
          <w:p w:rsidRPr="00C1036E" w:rsidR="00712D4C" w:rsidP="00712D4C" w:rsidRDefault="00712D4C" w14:paraId="445CAE7B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develop basic </w:t>
            </w:r>
          </w:p>
          <w:p w:rsidRPr="00C1036E" w:rsidR="00494B38" w:rsidP="00494B38" w:rsidRDefault="00712D4C" w14:paraId="546AF448" w14:textId="10275F32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skills of enquir</w:t>
            </w:r>
            <w:r w:rsidRPr="00C1036E" w:rsidR="00494B38">
              <w:rPr>
                <w:rFonts w:ascii="Lato" w:hAnsi="Lato"/>
                <w:sz w:val="18"/>
                <w:szCs w:val="18"/>
              </w:rPr>
              <w:t>y and learn that keeping the environment clean and green in a shared responsibility.</w:t>
            </w:r>
          </w:p>
          <w:p w:rsidRPr="00C1036E" w:rsidR="00B4499B" w:rsidP="00712D4C" w:rsidRDefault="00B4499B" w14:paraId="26CE9294" w14:textId="59575468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Pr="00C1036E" w:rsidR="00D67D88" w:rsidP="06C1204F" w:rsidRDefault="00D67D88" w14:paraId="7AE2C407" w14:textId="7165E1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6C1204F" w:rsidR="5C05A349">
              <w:rPr>
                <w:rFonts w:ascii="Lato" w:hAnsi="Lato"/>
                <w:b w:val="1"/>
                <w:bCs w:val="1"/>
                <w:sz w:val="18"/>
                <w:szCs w:val="18"/>
              </w:rPr>
              <w:t>Express Yourself</w:t>
            </w:r>
          </w:p>
          <w:p w:rsidRPr="00C1036E" w:rsidR="00D67D88" w:rsidP="06C1204F" w:rsidRDefault="00D67D88" w14:paraId="646B98E6" w14:textId="1E73F7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b w:val="1"/>
                <w:bCs w:val="1"/>
                <w:sz w:val="18"/>
                <w:szCs w:val="18"/>
              </w:rPr>
            </w:pPr>
          </w:p>
          <w:p w:rsidRPr="00C1036E" w:rsidR="00D67D88" w:rsidP="06C1204F" w:rsidRDefault="00D67D88" w14:paraId="5BF15BF2" w14:textId="3E0DB4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</w:pPr>
          </w:p>
          <w:p w:rsidRPr="00C1036E" w:rsidR="00D67D88" w:rsidP="06C1204F" w:rsidRDefault="00D67D88" w14:paraId="727EA22B" w14:textId="2A508CD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</w:pPr>
            <w:r w:rsidRPr="06C1204F" w:rsidR="5C05A349"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  <w:t xml:space="preserve">Block 7 sees students experimenting with </w:t>
            </w:r>
            <w:r w:rsidRPr="06C1204F" w:rsidR="5C05A349"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  <w:t>different style</w:t>
            </w:r>
            <w:r w:rsidRPr="06C1204F" w:rsidR="5C05A349"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  <w:t xml:space="preserve"> of art and writing to best express themselves, </w:t>
            </w:r>
            <w:r w:rsidRPr="06C1204F" w:rsidR="3ABC3B54"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  <w:t>utilising</w:t>
            </w:r>
            <w:r w:rsidRPr="06C1204F" w:rsidR="5C05A349">
              <w:rPr>
                <w:rFonts w:ascii="Lato" w:hAnsi="Lato"/>
                <w:b w:val="0"/>
                <w:bCs w:val="0"/>
                <w:sz w:val="18"/>
                <w:szCs w:val="18"/>
                <w:u w:val="none"/>
              </w:rPr>
              <w:t xml:space="preserve"> varying materials.</w:t>
            </w:r>
          </w:p>
        </w:tc>
      </w:tr>
      <w:tr w:rsidRPr="00C1036E" w:rsidR="00712D4C" w:rsidTr="06C1204F" w14:paraId="3A1B0D43" w14:textId="77777777">
        <w:trPr>
          <w:cantSplit/>
          <w:trHeight w:val="2992"/>
        </w:trPr>
        <w:tc>
          <w:tcPr>
            <w:tcW w:w="426" w:type="dxa"/>
            <w:tcMar/>
            <w:textDirection w:val="btLr"/>
          </w:tcPr>
          <w:p w:rsidRPr="00C1036E" w:rsidR="00712D4C" w:rsidP="00B4499B" w:rsidRDefault="00D6701F" w14:paraId="102A21AB" w14:textId="2EF19ACA">
            <w:pPr>
              <w:ind w:left="113" w:right="113"/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sz w:val="18"/>
                <w:szCs w:val="18"/>
              </w:rPr>
              <w:t>English Language and Literacy</w:t>
            </w:r>
          </w:p>
        </w:tc>
        <w:tc>
          <w:tcPr>
            <w:tcW w:w="1701" w:type="dxa"/>
            <w:shd w:val="clear" w:color="auto" w:fill="auto"/>
            <w:tcMar/>
          </w:tcPr>
          <w:p w:rsidRPr="00C1036E" w:rsidR="00712D4C" w:rsidP="06C1204F" w:rsidRDefault="00D6701F" w14:paraId="3B5A4881" w14:textId="5122ADC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1912D511">
              <w:rPr>
                <w:rFonts w:ascii="Lato" w:hAnsi="Lato"/>
                <w:sz w:val="18"/>
                <w:szCs w:val="18"/>
                <w:u w:val="none"/>
              </w:rPr>
              <w:t>Tar Beach – Narrative Script</w:t>
            </w:r>
          </w:p>
        </w:tc>
        <w:tc>
          <w:tcPr>
            <w:tcW w:w="1560" w:type="dxa"/>
            <w:shd w:val="clear" w:color="auto" w:fill="auto"/>
            <w:tcMar/>
          </w:tcPr>
          <w:p w:rsidRPr="00C1036E" w:rsidR="00712D4C" w:rsidP="06C1204F" w:rsidRDefault="00D6701F" w14:paraId="119C5D39" w14:textId="4BEA99D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24C6DEA3">
              <w:rPr>
                <w:rFonts w:ascii="Lato" w:hAnsi="Lato"/>
                <w:sz w:val="18"/>
                <w:szCs w:val="18"/>
                <w:u w:val="none"/>
              </w:rPr>
              <w:t>Varmints – Explanatory Text</w:t>
            </w:r>
          </w:p>
        </w:tc>
        <w:tc>
          <w:tcPr>
            <w:tcW w:w="1417" w:type="dxa"/>
            <w:shd w:val="clear" w:color="auto" w:fill="auto"/>
            <w:tcMar/>
          </w:tcPr>
          <w:p w:rsidRPr="00C1036E" w:rsidR="00712D4C" w:rsidP="06C1204F" w:rsidRDefault="00D6701F" w14:paraId="36B11DD0" w14:textId="4CA788B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3AF532EF">
              <w:rPr>
                <w:rFonts w:ascii="Lato" w:hAnsi="Lato"/>
                <w:sz w:val="18"/>
                <w:szCs w:val="18"/>
                <w:u w:val="none"/>
              </w:rPr>
              <w:t>Frindleswylde</w:t>
            </w:r>
            <w:r w:rsidRPr="06C1204F" w:rsidR="3AF532EF">
              <w:rPr>
                <w:rFonts w:ascii="Lato" w:hAnsi="Lato"/>
                <w:sz w:val="18"/>
                <w:szCs w:val="18"/>
                <w:u w:val="none"/>
              </w:rPr>
              <w:t xml:space="preserve"> - </w:t>
            </w:r>
            <w:r w:rsidRPr="06C1204F" w:rsidR="084DD2C5">
              <w:rPr>
                <w:rFonts w:ascii="Lato" w:hAnsi="Lato"/>
                <w:sz w:val="18"/>
                <w:szCs w:val="18"/>
                <w:u w:val="none"/>
              </w:rPr>
              <w:t xml:space="preserve">Narrative Story </w:t>
            </w:r>
          </w:p>
        </w:tc>
        <w:tc>
          <w:tcPr>
            <w:tcW w:w="1559" w:type="dxa"/>
            <w:shd w:val="clear" w:color="auto" w:fill="auto"/>
            <w:tcMar/>
          </w:tcPr>
          <w:p w:rsidRPr="00C1036E" w:rsidR="00712D4C" w:rsidP="06C1204F" w:rsidRDefault="00D6701F" w14:paraId="43D180B1" w14:textId="02E9FCCD">
            <w:pPr>
              <w:widowControl w:val="0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3B67251E">
              <w:rPr>
                <w:rFonts w:ascii="Lato" w:hAnsi="Lato"/>
                <w:sz w:val="18"/>
                <w:szCs w:val="18"/>
                <w:u w:val="none"/>
              </w:rPr>
              <w:t xml:space="preserve">The Baker by the Sea - </w:t>
            </w:r>
            <w:r w:rsidRPr="06C1204F" w:rsidR="084DD2C5">
              <w:rPr>
                <w:rFonts w:ascii="Lato" w:hAnsi="Lato"/>
                <w:sz w:val="18"/>
                <w:szCs w:val="18"/>
                <w:u w:val="none"/>
              </w:rPr>
              <w:t>Tourist Brochures</w:t>
            </w:r>
          </w:p>
        </w:tc>
        <w:tc>
          <w:tcPr>
            <w:tcW w:w="1375" w:type="dxa"/>
            <w:shd w:val="clear" w:color="auto" w:fill="auto"/>
            <w:tcMar/>
          </w:tcPr>
          <w:p w:rsidRPr="00C1036E" w:rsidR="00712D4C" w:rsidP="06C1204F" w:rsidRDefault="00D6701F" w14:paraId="5742CEC1" w14:textId="3C17F4B9">
            <w:pPr>
              <w:widowControl w:val="0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703DFB1E">
              <w:rPr>
                <w:rFonts w:ascii="Lato" w:hAnsi="Lato"/>
                <w:sz w:val="18"/>
                <w:szCs w:val="18"/>
                <w:u w:val="none"/>
              </w:rPr>
              <w:t>Cinnamon - Fable</w:t>
            </w:r>
          </w:p>
        </w:tc>
        <w:tc>
          <w:tcPr>
            <w:tcW w:w="1351" w:type="dxa"/>
            <w:shd w:val="clear" w:color="auto" w:fill="auto"/>
            <w:tcMar/>
          </w:tcPr>
          <w:p w:rsidRPr="00C1036E" w:rsidR="00712D4C" w:rsidP="06C1204F" w:rsidRDefault="00D6701F" w14:paraId="3902B4C1" w14:textId="326DB25C">
            <w:pPr>
              <w:widowControl w:val="0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02156CF7">
              <w:rPr>
                <w:rFonts w:ascii="Lato" w:hAnsi="Lato"/>
                <w:sz w:val="18"/>
                <w:szCs w:val="18"/>
                <w:u w:val="none"/>
              </w:rPr>
              <w:t xml:space="preserve">The Matchbox Diary - </w:t>
            </w:r>
            <w:r w:rsidRPr="06C1204F" w:rsidR="084DD2C5">
              <w:rPr>
                <w:rFonts w:ascii="Lato" w:hAnsi="Lato"/>
                <w:sz w:val="18"/>
                <w:szCs w:val="18"/>
                <w:u w:val="none"/>
              </w:rPr>
              <w:t>Biography</w:t>
            </w:r>
          </w:p>
        </w:tc>
        <w:tc>
          <w:tcPr>
            <w:tcW w:w="1418" w:type="dxa"/>
            <w:shd w:val="clear" w:color="auto" w:fill="auto"/>
            <w:tcMar/>
          </w:tcPr>
          <w:p w:rsidRPr="00C1036E" w:rsidR="00712D4C" w:rsidP="06C1204F" w:rsidRDefault="00D6701F" w14:paraId="5DE7ECE8" w14:textId="3F253E0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  <w:u w:val="none"/>
              </w:rPr>
            </w:pPr>
            <w:r w:rsidRPr="06C1204F" w:rsidR="4F8087E3">
              <w:rPr>
                <w:rFonts w:ascii="Lato" w:hAnsi="Lato"/>
                <w:sz w:val="18"/>
                <w:szCs w:val="18"/>
                <w:u w:val="none"/>
              </w:rPr>
              <w:t>Newspaper – Shackleton's Journey</w:t>
            </w:r>
          </w:p>
          <w:p w:rsidRPr="00C1036E" w:rsidR="00712D4C" w:rsidP="06C1204F" w:rsidRDefault="00D6701F" w14:paraId="79C8D7B8" w14:textId="22331F88">
            <w:pPr>
              <w:widowControl w:val="0"/>
              <w:rPr>
                <w:rFonts w:ascii="Lato" w:hAnsi="Lato"/>
                <w:sz w:val="18"/>
                <w:szCs w:val="18"/>
                <w:u w:val="single"/>
              </w:rPr>
            </w:pPr>
          </w:p>
          <w:p w:rsidRPr="00C1036E" w:rsidR="00712D4C" w:rsidP="06C1204F" w:rsidRDefault="00D6701F" w14:paraId="37DD2682" w14:textId="41794D72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/>
                <w:sz w:val="18"/>
                <w:szCs w:val="18"/>
                <w:u w:val="none"/>
              </w:rPr>
            </w:pPr>
          </w:p>
        </w:tc>
      </w:tr>
      <w:tr w:rsidRPr="00C1036E" w:rsidR="00B4499B" w:rsidTr="06C1204F" w14:paraId="71BD3A20" w14:textId="77777777">
        <w:trPr>
          <w:cantSplit/>
          <w:trHeight w:val="1502"/>
        </w:trPr>
        <w:tc>
          <w:tcPr>
            <w:tcW w:w="426" w:type="dxa"/>
            <w:tcMar/>
            <w:textDirection w:val="btLr"/>
          </w:tcPr>
          <w:p w:rsidRPr="00C1036E" w:rsidR="00B4499B" w:rsidP="00B4499B" w:rsidRDefault="003A3ED5" w14:paraId="7FDCE5B9" w14:textId="3696EC3C">
            <w:pPr>
              <w:ind w:left="113" w:right="113"/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 w:rsidRPr="00C1036E">
              <w:rPr>
                <w:rFonts w:ascii="Lato" w:hAnsi="Lato" w:eastAsia="Lato" w:cs="Lato"/>
                <w:b/>
                <w:sz w:val="18"/>
                <w:szCs w:val="18"/>
              </w:rPr>
              <w:t>Maths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C1036E" w:rsidR="003A3ED5" w:rsidP="003A3ED5" w:rsidRDefault="003A3ED5" w14:paraId="607D4681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 students will learn </w:t>
            </w:r>
          </w:p>
          <w:p w:rsidRPr="00C1036E" w:rsidR="003A3ED5" w:rsidP="003A3ED5" w:rsidRDefault="003A3ED5" w14:paraId="4106AF82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about Place value and </w:t>
            </w:r>
          </w:p>
          <w:p w:rsidRPr="00C1036E" w:rsidR="00B4499B" w:rsidP="003A3ED5" w:rsidRDefault="003A3ED5" w14:paraId="5865F127" w14:textId="3887F69A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Addition.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C1036E" w:rsidR="003A3ED5" w:rsidP="003A3ED5" w:rsidRDefault="003A3ED5" w14:paraId="6471103A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be learning </w:t>
            </w:r>
          </w:p>
          <w:p w:rsidRPr="00C1036E" w:rsidR="003A3ED5" w:rsidP="003A3ED5" w:rsidRDefault="003A3ED5" w14:paraId="608873C9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about Measures and </w:t>
            </w:r>
          </w:p>
          <w:p w:rsidRPr="00C1036E" w:rsidR="00B4499B" w:rsidP="003A3ED5" w:rsidRDefault="003A3ED5" w14:paraId="59E14440" w14:textId="6DCEC361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Data.</w:t>
            </w:r>
          </w:p>
        </w:tc>
        <w:tc>
          <w:tcPr>
            <w:tcW w:w="1417" w:type="dxa"/>
            <w:shd w:val="clear" w:color="auto" w:fill="FFFFFF" w:themeFill="background1"/>
            <w:tcMar/>
          </w:tcPr>
          <w:p w:rsidRPr="00C1036E" w:rsidR="003A3ED5" w:rsidP="003A3ED5" w:rsidRDefault="003A3ED5" w14:paraId="140AC42F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learn about </w:t>
            </w:r>
          </w:p>
          <w:p w:rsidRPr="00C1036E" w:rsidR="00B4499B" w:rsidP="003A3ED5" w:rsidRDefault="003A3ED5" w14:paraId="32043859" w14:textId="4CFCE220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Multiplication and Division.</w:t>
            </w:r>
          </w:p>
        </w:tc>
        <w:tc>
          <w:tcPr>
            <w:tcW w:w="1559" w:type="dxa"/>
            <w:shd w:val="clear" w:color="auto" w:fill="FFFFFF" w:themeFill="background1"/>
            <w:tcMar/>
          </w:tcPr>
          <w:p w:rsidRPr="00C1036E" w:rsidR="003A3ED5" w:rsidP="003A3ED5" w:rsidRDefault="003A3ED5" w14:paraId="4B8ED17D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learn about </w:t>
            </w:r>
          </w:p>
          <w:p w:rsidRPr="00C1036E" w:rsidR="00B4499B" w:rsidP="003A3ED5" w:rsidRDefault="003A3ED5" w14:paraId="66F273CA" w14:textId="58282267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Decimals and Fractions.</w:t>
            </w:r>
          </w:p>
        </w:tc>
        <w:tc>
          <w:tcPr>
            <w:tcW w:w="1375" w:type="dxa"/>
            <w:shd w:val="clear" w:color="auto" w:fill="FFFFFF" w:themeFill="background1"/>
            <w:tcMar/>
          </w:tcPr>
          <w:p w:rsidRPr="00C1036E" w:rsidR="003A3ED5" w:rsidP="003A3ED5" w:rsidRDefault="003A3ED5" w14:paraId="6FED9991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learn about </w:t>
            </w:r>
          </w:p>
          <w:p w:rsidRPr="00C1036E" w:rsidR="003A3ED5" w:rsidP="003A3ED5" w:rsidRDefault="003A3ED5" w14:paraId="09294AC9" w14:textId="484B849A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17994B3C">
              <w:rPr>
                <w:rFonts w:ascii="Lato" w:hAnsi="Lato"/>
                <w:sz w:val="18"/>
                <w:szCs w:val="18"/>
              </w:rPr>
              <w:t>Money, Time</w:t>
            </w:r>
            <w:r w:rsidRPr="06C1204F" w:rsidR="003A3ED5">
              <w:rPr>
                <w:rFonts w:ascii="Lato" w:hAnsi="Lato"/>
                <w:sz w:val="18"/>
                <w:szCs w:val="18"/>
              </w:rPr>
              <w:t xml:space="preserve"> </w:t>
            </w:r>
          </w:p>
          <w:p w:rsidRPr="00C1036E" w:rsidR="00B4499B" w:rsidP="003A3ED5" w:rsidRDefault="003A3ED5" w14:paraId="7E50F4D4" w14:textId="1026C548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and Shape.</w:t>
            </w:r>
          </w:p>
        </w:tc>
        <w:tc>
          <w:tcPr>
            <w:tcW w:w="1351" w:type="dxa"/>
            <w:shd w:val="clear" w:color="auto" w:fill="FFFFFF" w:themeFill="background1"/>
            <w:tcMar/>
          </w:tcPr>
          <w:p w:rsidRPr="00C1036E" w:rsidR="003A3ED5" w:rsidP="003A3ED5" w:rsidRDefault="003A3ED5" w14:paraId="57FFDB7A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6C1204F" w:rsidR="003A3ED5">
              <w:rPr>
                <w:rFonts w:ascii="Lato" w:hAnsi="Lato"/>
                <w:sz w:val="18"/>
                <w:szCs w:val="18"/>
              </w:rPr>
              <w:t xml:space="preserve">They will learn about </w:t>
            </w:r>
          </w:p>
          <w:p w:rsidRPr="00C1036E" w:rsidR="00B4499B" w:rsidP="06C1204F" w:rsidRDefault="003A3ED5" w14:paraId="02CD712A" w14:textId="138710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6C1204F" w:rsidR="1CF71368">
              <w:rPr>
                <w:rFonts w:ascii="Lato" w:hAnsi="Lato"/>
                <w:sz w:val="18"/>
                <w:szCs w:val="18"/>
              </w:rPr>
              <w:t>Statistics and Position/Direction.</w:t>
            </w:r>
          </w:p>
        </w:tc>
        <w:tc>
          <w:tcPr>
            <w:tcW w:w="1418" w:type="dxa"/>
            <w:shd w:val="clear" w:color="auto" w:fill="auto"/>
            <w:tcMar/>
          </w:tcPr>
          <w:p w:rsidRPr="00C1036E" w:rsidR="003A3ED5" w:rsidP="003A3ED5" w:rsidRDefault="003A3ED5" w14:paraId="1181E764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They will be reviewing </w:t>
            </w:r>
          </w:p>
          <w:p w:rsidRPr="00C1036E" w:rsidR="003A3ED5" w:rsidP="003A3ED5" w:rsidRDefault="003A3ED5" w14:paraId="3F969B8E" w14:textId="77777777">
            <w:pPr>
              <w:widowControl w:val="0"/>
              <w:rPr>
                <w:rFonts w:ascii="Lato" w:hAnsi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 xml:space="preserve">mathematical areas </w:t>
            </w:r>
          </w:p>
          <w:p w:rsidRPr="00C1036E" w:rsidR="00B4499B" w:rsidP="003A3ED5" w:rsidRDefault="003A3ED5" w14:paraId="1E7B0D62" w14:textId="47D05186">
            <w:pPr>
              <w:rPr>
                <w:rFonts w:ascii="Lato" w:hAnsi="Lato" w:eastAsia="Lato" w:cs="Lato"/>
                <w:sz w:val="18"/>
                <w:szCs w:val="18"/>
              </w:rPr>
            </w:pPr>
            <w:r w:rsidRPr="00C1036E">
              <w:rPr>
                <w:rFonts w:ascii="Lato" w:hAnsi="Lato"/>
                <w:sz w:val="18"/>
                <w:szCs w:val="18"/>
              </w:rPr>
              <w:t>from the year.</w:t>
            </w:r>
          </w:p>
        </w:tc>
      </w:tr>
    </w:tbl>
    <w:p w:rsidR="009169AA" w:rsidP="0024532E" w:rsidRDefault="009169AA" w14:paraId="158B098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sectPr w:rsidR="00916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DF5" w:rsidRDefault="00C75DF5" w14:paraId="6928E7C5" w14:textId="77777777">
      <w:r>
        <w:separator/>
      </w:r>
    </w:p>
  </w:endnote>
  <w:endnote w:type="continuationSeparator" w:id="0">
    <w:p w:rsidR="00C75DF5" w:rsidRDefault="00C75DF5" w14:paraId="632EA7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AA" w:rsidRDefault="009169AA" w14:paraId="0587DC6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AA" w:rsidRDefault="00EF1860" w14:paraId="7EEF4E01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junija 92, 1231 Ljubljana-Črnuče, Slovenia </w:t>
    </w:r>
  </w:p>
  <w:p w:rsidR="009169AA" w:rsidRDefault="00EF1860" w14:paraId="3D90791F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AA" w:rsidRDefault="009169AA" w14:paraId="4A6DF54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DF5" w:rsidRDefault="00C75DF5" w14:paraId="4348BDF8" w14:textId="77777777">
      <w:r>
        <w:separator/>
      </w:r>
    </w:p>
  </w:footnote>
  <w:footnote w:type="continuationSeparator" w:id="0">
    <w:p w:rsidR="00C75DF5" w:rsidRDefault="00C75DF5" w14:paraId="72C0E6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AA" w:rsidRDefault="009169AA" w14:paraId="7F8A185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169AA" w:rsidRDefault="009169AA" w14:paraId="3396BC6F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9169AA" w:rsidRDefault="00EF1860" w14:paraId="38C7C910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FED1FD" wp14:editId="56CAD5D7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69AA" w:rsidRDefault="009169AA" w14:paraId="63794360" w14:textId="77777777">
    <w:pPr>
      <w:pBdr>
        <w:top w:val="nil"/>
        <w:left w:val="nil"/>
        <w:bottom w:val="nil"/>
        <w:right w:val="nil"/>
        <w:between w:val="nil"/>
      </w:pBdr>
    </w:pPr>
  </w:p>
  <w:p w:rsidR="009169AA" w:rsidRDefault="00EF1860" w14:paraId="3E1AAE8A" w14:textId="77777777">
    <w:pPr>
      <w:pBdr>
        <w:top w:val="nil"/>
        <w:left w:val="nil"/>
        <w:bottom w:val="nil"/>
        <w:right w:val="nil"/>
        <w:between w:val="nil"/>
      </w:pBdr>
      <w:rPr>
        <w:rFonts w:ascii="Trebuchet MS" w:hAnsi="Trebuchet MS" w:eastAsia="Trebuchet MS" w:cs="Trebuchet MS"/>
      </w:rPr>
    </w:pPr>
    <w:r>
      <w:tab/>
    </w:r>
  </w:p>
  <w:p w:rsidR="009169AA" w:rsidRDefault="00EF1860" w14:paraId="20A6B6DB" w14:textId="77777777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:rsidR="009169AA" w:rsidRDefault="009169AA" w14:paraId="36C1B76A" w14:textId="77777777">
    <w:pPr>
      <w:pBdr>
        <w:top w:val="nil"/>
        <w:left w:val="nil"/>
        <w:bottom w:val="nil"/>
        <w:right w:val="nil"/>
        <w:between w:val="nil"/>
      </w:pBdr>
    </w:pPr>
  </w:p>
  <w:p w:rsidR="009169AA" w:rsidRDefault="009169AA" w14:paraId="40A63EC4" w14:textId="77777777">
    <w:pPr>
      <w:pBdr>
        <w:top w:val="nil"/>
        <w:left w:val="nil"/>
        <w:bottom w:val="nil"/>
        <w:right w:val="nil"/>
        <w:between w:val="nil"/>
      </w:pBdr>
    </w:pPr>
  </w:p>
  <w:p w:rsidR="009169AA" w:rsidRDefault="00EF1860" w14:paraId="44C2B633" w14:textId="77777777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9AA" w:rsidRDefault="009169AA" w14:paraId="4CC8409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01924"/>
    <w:multiLevelType w:val="multilevel"/>
    <w:tmpl w:val="770457F0"/>
    <w:lvl w:ilvl="0">
      <w:numFmt w:val="bullet"/>
      <w:lvlText w:val="•"/>
      <w:lvlJc w:val="left"/>
      <w:pPr>
        <w:ind w:left="720" w:hanging="360"/>
      </w:pPr>
      <w:rPr>
        <w:rFonts w:ascii="Lato" w:hAnsi="Lato" w:eastAsia="Lato" w:cs="La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72387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AA"/>
    <w:rsid w:val="00025391"/>
    <w:rsid w:val="0003245A"/>
    <w:rsid w:val="000901AE"/>
    <w:rsid w:val="000D0EAC"/>
    <w:rsid w:val="000F4DEE"/>
    <w:rsid w:val="00125394"/>
    <w:rsid w:val="001374A7"/>
    <w:rsid w:val="0024532E"/>
    <w:rsid w:val="00247BD7"/>
    <w:rsid w:val="003A3ED5"/>
    <w:rsid w:val="003F0B74"/>
    <w:rsid w:val="00451B50"/>
    <w:rsid w:val="004546E9"/>
    <w:rsid w:val="00494B38"/>
    <w:rsid w:val="004F634B"/>
    <w:rsid w:val="00512DF3"/>
    <w:rsid w:val="00683FA6"/>
    <w:rsid w:val="00711C3B"/>
    <w:rsid w:val="00712D4C"/>
    <w:rsid w:val="00754C06"/>
    <w:rsid w:val="007A5213"/>
    <w:rsid w:val="00840637"/>
    <w:rsid w:val="008558CC"/>
    <w:rsid w:val="008B1E71"/>
    <w:rsid w:val="008E70DF"/>
    <w:rsid w:val="009169AA"/>
    <w:rsid w:val="00984F77"/>
    <w:rsid w:val="009A4470"/>
    <w:rsid w:val="009E1608"/>
    <w:rsid w:val="00B4499B"/>
    <w:rsid w:val="00B7304E"/>
    <w:rsid w:val="00B770C7"/>
    <w:rsid w:val="00BF0F92"/>
    <w:rsid w:val="00C1036E"/>
    <w:rsid w:val="00C75DF5"/>
    <w:rsid w:val="00C94195"/>
    <w:rsid w:val="00CE2AE9"/>
    <w:rsid w:val="00D06323"/>
    <w:rsid w:val="00D6701F"/>
    <w:rsid w:val="00D67D88"/>
    <w:rsid w:val="00E8090E"/>
    <w:rsid w:val="00E852AF"/>
    <w:rsid w:val="00EB16C2"/>
    <w:rsid w:val="00ED00D4"/>
    <w:rsid w:val="00EF1860"/>
    <w:rsid w:val="00F14C25"/>
    <w:rsid w:val="00F34F3A"/>
    <w:rsid w:val="00F37894"/>
    <w:rsid w:val="02156CF7"/>
    <w:rsid w:val="061D1E40"/>
    <w:rsid w:val="06C1204F"/>
    <w:rsid w:val="084DD2C5"/>
    <w:rsid w:val="08D637E6"/>
    <w:rsid w:val="0B1BA344"/>
    <w:rsid w:val="0C265BBB"/>
    <w:rsid w:val="0C7FF3B5"/>
    <w:rsid w:val="0EA308EC"/>
    <w:rsid w:val="10749210"/>
    <w:rsid w:val="11C57B17"/>
    <w:rsid w:val="1207CFF4"/>
    <w:rsid w:val="1218BE14"/>
    <w:rsid w:val="1593F698"/>
    <w:rsid w:val="1643AFDC"/>
    <w:rsid w:val="17994B3C"/>
    <w:rsid w:val="184FD81E"/>
    <w:rsid w:val="188AC88A"/>
    <w:rsid w:val="1912D511"/>
    <w:rsid w:val="1C30B948"/>
    <w:rsid w:val="1CF71368"/>
    <w:rsid w:val="1E5D4BB7"/>
    <w:rsid w:val="1EB23C08"/>
    <w:rsid w:val="1EFD87B3"/>
    <w:rsid w:val="224BD2C2"/>
    <w:rsid w:val="24569A3E"/>
    <w:rsid w:val="24C6DEA3"/>
    <w:rsid w:val="260E2179"/>
    <w:rsid w:val="2769FA36"/>
    <w:rsid w:val="2A1EF4BB"/>
    <w:rsid w:val="2A2DCD03"/>
    <w:rsid w:val="2CEB936F"/>
    <w:rsid w:val="2D27B3BD"/>
    <w:rsid w:val="2D38384B"/>
    <w:rsid w:val="2E275616"/>
    <w:rsid w:val="2E85FF59"/>
    <w:rsid w:val="2EAF3276"/>
    <w:rsid w:val="3292E2ED"/>
    <w:rsid w:val="32A82090"/>
    <w:rsid w:val="3395383E"/>
    <w:rsid w:val="3890A48B"/>
    <w:rsid w:val="38E5A633"/>
    <w:rsid w:val="39E1A6C4"/>
    <w:rsid w:val="3ABC3B54"/>
    <w:rsid w:val="3AF532EF"/>
    <w:rsid w:val="3B34FD55"/>
    <w:rsid w:val="3B67251E"/>
    <w:rsid w:val="3B79CDDD"/>
    <w:rsid w:val="3C0BA59D"/>
    <w:rsid w:val="40AE0E5E"/>
    <w:rsid w:val="41DF9E41"/>
    <w:rsid w:val="479C7DBB"/>
    <w:rsid w:val="486FF0DA"/>
    <w:rsid w:val="4876BEEF"/>
    <w:rsid w:val="4B5A7B24"/>
    <w:rsid w:val="4DD44319"/>
    <w:rsid w:val="4E5D1F07"/>
    <w:rsid w:val="4F8087E3"/>
    <w:rsid w:val="57920426"/>
    <w:rsid w:val="5943A07B"/>
    <w:rsid w:val="5A5D1885"/>
    <w:rsid w:val="5AEAE778"/>
    <w:rsid w:val="5AF78B76"/>
    <w:rsid w:val="5B76A7F9"/>
    <w:rsid w:val="5C05A349"/>
    <w:rsid w:val="5DBB978F"/>
    <w:rsid w:val="62078772"/>
    <w:rsid w:val="63ED88D5"/>
    <w:rsid w:val="6AB28098"/>
    <w:rsid w:val="703DFB1E"/>
    <w:rsid w:val="728B633E"/>
    <w:rsid w:val="7431A126"/>
    <w:rsid w:val="78CC7C0D"/>
    <w:rsid w:val="7C34C0D7"/>
    <w:rsid w:val="7DEF9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2BAB"/>
  <w15:docId w15:val="{9AEE3337-132B-47E8-AEA0-B8809F5C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90E20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dEJFjPe+Wh6V0oxkH8FyyaY5gA==">AMUW2mX5SEa5VBWAe5mQGROROqD3UQVhf7RDLX5RjvWIaD0OwavIv+w93cQcfW8YZX/DUOpM5FvFFFltDFmMBK73sFdU5LYL3LPNiher3WRH15jNyeSnpGI=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E5CF0C-6E55-4CD6-A0A2-26F01A040AA6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5459697D-ECB7-494D-807A-75B81F9C9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72F9D-2C94-477C-B7D7-DA88C4A4CE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Isla Gillespie</dc:creator>
  <lastModifiedBy>Sebastian Aycock</lastModifiedBy>
  <revision>6</revision>
  <dcterms:created xsi:type="dcterms:W3CDTF">2025-08-20T13:08:00.0000000Z</dcterms:created>
  <dcterms:modified xsi:type="dcterms:W3CDTF">2025-09-01T10:40:02.6717108Z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