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6F1233" w:rsidRDefault="00BC0780" w14:paraId="5D1DD9D0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ato" w:hAnsi="Lato" w:eastAsia="Lato" w:cs="Lato"/>
          <w:b/>
          <w:i/>
          <w:sz w:val="26"/>
          <w:szCs w:val="26"/>
        </w:rPr>
      </w:pPr>
      <w:bookmarkStart w:name="_gjdgxs" w:colFirst="0" w:colLast="0" w:id="0"/>
      <w:bookmarkEnd w:id="0"/>
      <w:r>
        <w:rPr>
          <w:rFonts w:ascii="Lato" w:hAnsi="Lato" w:eastAsia="Lato" w:cs="Lato"/>
          <w:b/>
          <w:sz w:val="26"/>
          <w:szCs w:val="26"/>
        </w:rPr>
        <w:t xml:space="preserve">Curriculum Plans – </w:t>
      </w:r>
      <w:r>
        <w:rPr>
          <w:rFonts w:ascii="Lato" w:hAnsi="Lato" w:eastAsia="Lato" w:cs="Lato"/>
          <w:b/>
          <w:i/>
          <w:sz w:val="26"/>
          <w:szCs w:val="26"/>
        </w:rPr>
        <w:t>Year 7 - Science</w:t>
      </w:r>
    </w:p>
    <w:p w:rsidR="006F1233" w:rsidRDefault="006F1233" w14:paraId="672A6659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ato" w:hAnsi="Lato" w:eastAsia="Lato" w:cs="Lato"/>
          <w:b/>
          <w:sz w:val="22"/>
          <w:szCs w:val="22"/>
        </w:rPr>
      </w:pPr>
    </w:p>
    <w:p w:rsidR="006F1233" w:rsidRDefault="006F1233" w14:paraId="0A37501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Lato" w:hAnsi="Lato" w:eastAsia="Lato" w:cs="Lato"/>
          <w:sz w:val="22"/>
          <w:szCs w:val="22"/>
        </w:rPr>
      </w:pPr>
    </w:p>
    <w:p w:rsidR="006F1233" w:rsidRDefault="00BC0780" w14:paraId="5FCBF72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Lato" w:hAnsi="Lato" w:eastAsia="Lato" w:cs="Lato"/>
        </w:rPr>
      </w:pPr>
      <w:r>
        <w:rPr>
          <w:rFonts w:ascii="Lato" w:hAnsi="Lato" w:eastAsia="Lato" w:cs="Lato"/>
        </w:rPr>
        <w:t xml:space="preserve">Please find below a detailed outline of the curriculum covered in </w:t>
      </w:r>
      <w:r>
        <w:rPr>
          <w:rFonts w:ascii="Lato" w:hAnsi="Lato" w:eastAsia="Lato" w:cs="Lato"/>
          <w:i/>
        </w:rPr>
        <w:t>Science</w:t>
      </w:r>
      <w:r>
        <w:rPr>
          <w:rFonts w:ascii="Lato" w:hAnsi="Lato" w:eastAsia="Lato" w:cs="Lato"/>
        </w:rPr>
        <w:t xml:space="preserve"> through Year </w:t>
      </w:r>
      <w:r>
        <w:rPr>
          <w:rFonts w:ascii="Lato" w:hAnsi="Lato" w:eastAsia="Lato" w:cs="Lato"/>
          <w:i/>
        </w:rPr>
        <w:t xml:space="preserve">7 </w:t>
      </w:r>
      <w:r>
        <w:rPr>
          <w:rFonts w:ascii="Lato" w:hAnsi="Lato" w:eastAsia="Lato" w:cs="Lato"/>
        </w:rPr>
        <w:t>in</w:t>
      </w:r>
      <w:r>
        <w:rPr>
          <w:rFonts w:ascii="Lato" w:hAnsi="Lato" w:eastAsia="Lato" w:cs="Lato"/>
          <w:i/>
        </w:rPr>
        <w:t xml:space="preserve"> Key Stage 3</w:t>
      </w:r>
      <w:r>
        <w:rPr>
          <w:rFonts w:ascii="Lato" w:hAnsi="Lato" w:eastAsia="Lato" w:cs="Lato"/>
        </w:rPr>
        <w:t xml:space="preserve">. </w:t>
      </w:r>
    </w:p>
    <w:p w:rsidR="006F1233" w:rsidRDefault="006F1233" w14:paraId="5DAB6C7B" w14:textId="77777777">
      <w:pPr>
        <w:rPr>
          <w:rFonts w:ascii="Lato" w:hAnsi="Lato" w:eastAsia="Lato" w:cs="Lato"/>
        </w:rPr>
      </w:pPr>
    </w:p>
    <w:tbl>
      <w:tblPr>
        <w:tblW w:w="10860" w:type="dxa"/>
        <w:tblInd w:w="-33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1350"/>
        <w:gridCol w:w="1350"/>
        <w:gridCol w:w="1575"/>
        <w:gridCol w:w="1410"/>
        <w:gridCol w:w="1485"/>
        <w:gridCol w:w="1440"/>
        <w:gridCol w:w="1320"/>
      </w:tblGrid>
      <w:tr w:rsidR="006F1233" w:rsidTr="625341A4" w14:paraId="3C155872" w14:textId="77777777">
        <w:tc>
          <w:tcPr>
            <w:tcW w:w="930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233" w:rsidRDefault="00BC0780" w14:paraId="6FF77FE0" w14:textId="77777777">
            <w:pPr>
              <w:widowControl w:val="0"/>
              <w:jc w:val="center"/>
              <w:rPr>
                <w:rFonts w:ascii="Lato" w:hAnsi="Lato" w:eastAsia="Lato" w:cs="Lato"/>
                <w:b/>
                <w:color w:val="FFFFFF"/>
                <w:sz w:val="26"/>
                <w:szCs w:val="26"/>
                <w:shd w:val="clear" w:color="auto" w:fill="3C78D8"/>
              </w:rPr>
            </w:pPr>
            <w:r>
              <w:rPr>
                <w:rFonts w:ascii="Lato" w:hAnsi="Lato" w:eastAsia="Lato" w:cs="Lato"/>
                <w:b/>
                <w:color w:val="FFFFFF"/>
                <w:sz w:val="26"/>
                <w:szCs w:val="26"/>
                <w:shd w:val="clear" w:color="auto" w:fill="3C78D8"/>
              </w:rPr>
              <w:t>Block</w:t>
            </w:r>
          </w:p>
        </w:tc>
        <w:tc>
          <w:tcPr>
            <w:tcW w:w="1350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233" w:rsidRDefault="00BC0780" w14:paraId="649841BE" w14:textId="77777777">
            <w:pPr>
              <w:widowControl w:val="0"/>
              <w:jc w:val="center"/>
              <w:rPr>
                <w:rFonts w:ascii="Lato" w:hAnsi="Lato" w:eastAsia="Lato" w:cs="Lato"/>
                <w:b/>
                <w:color w:val="FFFFFF"/>
                <w:sz w:val="26"/>
                <w:szCs w:val="26"/>
                <w:shd w:val="clear" w:color="auto" w:fill="3C78D8"/>
              </w:rPr>
            </w:pPr>
            <w:r>
              <w:rPr>
                <w:rFonts w:ascii="Lato" w:hAnsi="Lato" w:eastAsia="Lato" w:cs="Lato"/>
                <w:b/>
                <w:color w:val="FFFFFF"/>
                <w:sz w:val="26"/>
                <w:szCs w:val="26"/>
                <w:shd w:val="clear" w:color="auto" w:fill="3C78D8"/>
              </w:rPr>
              <w:t>1</w:t>
            </w:r>
          </w:p>
        </w:tc>
        <w:tc>
          <w:tcPr>
            <w:tcW w:w="1350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233" w:rsidRDefault="00BC0780" w14:paraId="18F999B5" w14:textId="77777777">
            <w:pPr>
              <w:widowControl w:val="0"/>
              <w:jc w:val="center"/>
              <w:rPr>
                <w:rFonts w:ascii="Lato" w:hAnsi="Lato" w:eastAsia="Lato" w:cs="Lato"/>
                <w:b/>
                <w:color w:val="FFFFFF"/>
                <w:sz w:val="26"/>
                <w:szCs w:val="26"/>
                <w:shd w:val="clear" w:color="auto" w:fill="3C78D8"/>
              </w:rPr>
            </w:pPr>
            <w:r>
              <w:rPr>
                <w:rFonts w:ascii="Lato" w:hAnsi="Lato" w:eastAsia="Lato" w:cs="Lato"/>
                <w:b/>
                <w:color w:val="FFFFFF"/>
                <w:sz w:val="26"/>
                <w:szCs w:val="26"/>
                <w:shd w:val="clear" w:color="auto" w:fill="3C78D8"/>
              </w:rPr>
              <w:t>2</w:t>
            </w:r>
          </w:p>
        </w:tc>
        <w:tc>
          <w:tcPr>
            <w:tcW w:w="1575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233" w:rsidRDefault="00BC0780" w14:paraId="5FCD5EC4" w14:textId="77777777">
            <w:pPr>
              <w:widowControl w:val="0"/>
              <w:jc w:val="center"/>
              <w:rPr>
                <w:rFonts w:ascii="Lato" w:hAnsi="Lato" w:eastAsia="Lato" w:cs="Lato"/>
                <w:b/>
                <w:color w:val="FFFFFF"/>
                <w:sz w:val="26"/>
                <w:szCs w:val="26"/>
                <w:shd w:val="clear" w:color="auto" w:fill="3C78D8"/>
              </w:rPr>
            </w:pPr>
            <w:r>
              <w:rPr>
                <w:rFonts w:ascii="Lato" w:hAnsi="Lato" w:eastAsia="Lato" w:cs="Lato"/>
                <w:b/>
                <w:color w:val="FFFFFF"/>
                <w:sz w:val="26"/>
                <w:szCs w:val="26"/>
                <w:shd w:val="clear" w:color="auto" w:fill="3C78D8"/>
              </w:rPr>
              <w:t>3</w:t>
            </w:r>
          </w:p>
        </w:tc>
        <w:tc>
          <w:tcPr>
            <w:tcW w:w="1410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233" w:rsidRDefault="00BC0780" w14:paraId="2598DEE6" w14:textId="77777777">
            <w:pPr>
              <w:widowControl w:val="0"/>
              <w:jc w:val="center"/>
              <w:rPr>
                <w:rFonts w:ascii="Lato" w:hAnsi="Lato" w:eastAsia="Lato" w:cs="Lato"/>
                <w:b/>
                <w:color w:val="FFFFFF"/>
                <w:sz w:val="26"/>
                <w:szCs w:val="26"/>
                <w:shd w:val="clear" w:color="auto" w:fill="3C78D8"/>
              </w:rPr>
            </w:pPr>
            <w:r>
              <w:rPr>
                <w:rFonts w:ascii="Lato" w:hAnsi="Lato" w:eastAsia="Lato" w:cs="Lato"/>
                <w:b/>
                <w:color w:val="FFFFFF"/>
                <w:sz w:val="26"/>
                <w:szCs w:val="26"/>
                <w:shd w:val="clear" w:color="auto" w:fill="3C78D8"/>
              </w:rPr>
              <w:t>4</w:t>
            </w:r>
          </w:p>
        </w:tc>
        <w:tc>
          <w:tcPr>
            <w:tcW w:w="1485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233" w:rsidRDefault="00BC0780" w14:paraId="78941E47" w14:textId="77777777">
            <w:pPr>
              <w:widowControl w:val="0"/>
              <w:jc w:val="center"/>
              <w:rPr>
                <w:rFonts w:ascii="Lato" w:hAnsi="Lato" w:eastAsia="Lato" w:cs="Lato"/>
                <w:b/>
                <w:color w:val="FFFFFF"/>
                <w:sz w:val="26"/>
                <w:szCs w:val="26"/>
                <w:shd w:val="clear" w:color="auto" w:fill="3C78D8"/>
              </w:rPr>
            </w:pPr>
            <w:r>
              <w:rPr>
                <w:rFonts w:ascii="Lato" w:hAnsi="Lato" w:eastAsia="Lato" w:cs="Lato"/>
                <w:b/>
                <w:color w:val="FFFFFF"/>
                <w:sz w:val="26"/>
                <w:szCs w:val="26"/>
                <w:shd w:val="clear" w:color="auto" w:fill="3C78D8"/>
              </w:rPr>
              <w:t>5</w:t>
            </w:r>
          </w:p>
        </w:tc>
        <w:tc>
          <w:tcPr>
            <w:tcW w:w="1440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233" w:rsidRDefault="00BC0780" w14:paraId="29B4EA11" w14:textId="77777777">
            <w:pPr>
              <w:widowControl w:val="0"/>
              <w:jc w:val="center"/>
              <w:rPr>
                <w:rFonts w:ascii="Lato" w:hAnsi="Lato" w:eastAsia="Lato" w:cs="Lato"/>
                <w:b/>
                <w:color w:val="FFFFFF"/>
                <w:sz w:val="26"/>
                <w:szCs w:val="26"/>
                <w:shd w:val="clear" w:color="auto" w:fill="3C78D8"/>
              </w:rPr>
            </w:pPr>
            <w:r>
              <w:rPr>
                <w:rFonts w:ascii="Lato" w:hAnsi="Lato" w:eastAsia="Lato" w:cs="Lato"/>
                <w:b/>
                <w:color w:val="FFFFFF"/>
                <w:sz w:val="26"/>
                <w:szCs w:val="26"/>
                <w:shd w:val="clear" w:color="auto" w:fill="3C78D8"/>
              </w:rPr>
              <w:t>6</w:t>
            </w:r>
          </w:p>
        </w:tc>
        <w:tc>
          <w:tcPr>
            <w:tcW w:w="1320" w:type="dxa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233" w:rsidRDefault="00BC0780" w14:paraId="75697EEC" w14:textId="77777777">
            <w:pPr>
              <w:widowControl w:val="0"/>
              <w:jc w:val="center"/>
              <w:rPr>
                <w:rFonts w:ascii="Lato" w:hAnsi="Lato" w:eastAsia="Lato" w:cs="Lato"/>
                <w:b/>
                <w:color w:val="FFFFFF"/>
                <w:sz w:val="26"/>
                <w:szCs w:val="26"/>
                <w:shd w:val="clear" w:color="auto" w:fill="3C78D8"/>
              </w:rPr>
            </w:pPr>
            <w:r>
              <w:rPr>
                <w:rFonts w:ascii="Lato" w:hAnsi="Lato" w:eastAsia="Lato" w:cs="Lato"/>
                <w:b/>
                <w:color w:val="FFFFFF"/>
                <w:sz w:val="26"/>
                <w:szCs w:val="26"/>
                <w:shd w:val="clear" w:color="auto" w:fill="3C78D8"/>
              </w:rPr>
              <w:t>7</w:t>
            </w:r>
          </w:p>
        </w:tc>
      </w:tr>
      <w:tr w:rsidR="006F1233" w:rsidTr="625341A4" w14:paraId="35EFBAD8" w14:textId="77777777"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233" w:rsidRDefault="00BC0780" w14:paraId="405005C2" w14:textId="77777777">
            <w:pPr>
              <w:widowControl w:val="0"/>
              <w:jc w:val="center"/>
              <w:rPr>
                <w:rFonts w:ascii="Lato" w:hAnsi="Lato" w:eastAsia="Lato" w:cs="Lato"/>
                <w:b/>
                <w:sz w:val="22"/>
                <w:szCs w:val="22"/>
              </w:rPr>
            </w:pPr>
            <w:r>
              <w:rPr>
                <w:rFonts w:ascii="Lato" w:hAnsi="Lato" w:eastAsia="Lato" w:cs="Lato"/>
                <w:b/>
                <w:sz w:val="22"/>
                <w:szCs w:val="22"/>
              </w:rPr>
              <w:t>Dates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BA13EA3" w:rsidP="5BA13EA3" w:rsidRDefault="5BA13EA3" w14:paraId="056978BF" w14:textId="650B39F5">
            <w:pPr>
              <w:widowControl w:val="0"/>
              <w:jc w:val="center"/>
              <w:rPr>
                <w:rFonts w:ascii="Lato" w:hAnsi="Lato" w:eastAsia="Lato" w:cs="Lato"/>
                <w:color w:val="000000" w:themeColor="text1"/>
                <w:sz w:val="18"/>
                <w:szCs w:val="18"/>
              </w:rPr>
            </w:pPr>
            <w:r w:rsidRPr="48F3623F">
              <w:rPr>
                <w:rFonts w:ascii="Lato" w:hAnsi="Lato" w:eastAsia="Lato" w:cs="Lato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48F3623F" w:rsidR="4135F303">
              <w:rPr>
                <w:rFonts w:ascii="Lato" w:hAnsi="Lato" w:eastAsia="Lato" w:cs="Lato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48F3623F">
              <w:rPr>
                <w:rFonts w:ascii="Lato" w:hAnsi="Lato" w:eastAsia="Lato" w:cs="Lato"/>
                <w:b/>
                <w:bCs/>
                <w:color w:val="000000" w:themeColor="text1"/>
                <w:sz w:val="18"/>
                <w:szCs w:val="18"/>
              </w:rPr>
              <w:t xml:space="preserve">th August - </w:t>
            </w:r>
            <w:r w:rsidRPr="48F3623F" w:rsidR="5A0D062E">
              <w:rPr>
                <w:rFonts w:ascii="Lato" w:hAnsi="Lato" w:eastAsia="Lato" w:cs="Lato"/>
                <w:b/>
                <w:bCs/>
                <w:color w:val="000000" w:themeColor="text1"/>
                <w:sz w:val="18"/>
                <w:szCs w:val="18"/>
              </w:rPr>
              <w:t>19</w:t>
            </w:r>
            <w:r w:rsidRPr="48F3623F">
              <w:rPr>
                <w:rFonts w:ascii="Lato" w:hAnsi="Lato" w:eastAsia="Lato" w:cs="Lato"/>
                <w:b/>
                <w:bCs/>
                <w:color w:val="000000" w:themeColor="text1"/>
                <w:sz w:val="18"/>
                <w:szCs w:val="18"/>
              </w:rPr>
              <w:t>th September</w:t>
            </w:r>
          </w:p>
          <w:p w:rsidR="5BA13EA3" w:rsidP="5BA13EA3" w:rsidRDefault="5BA13EA3" w14:paraId="5EADF25B" w14:textId="54A7FFD1">
            <w:pPr>
              <w:widowControl w:val="0"/>
              <w:jc w:val="center"/>
              <w:rPr>
                <w:rFonts w:ascii="Lato" w:hAnsi="Lato" w:eastAsia="Lato" w:cs="Lato"/>
                <w:color w:val="1D3F76"/>
                <w:sz w:val="18"/>
                <w:szCs w:val="18"/>
              </w:rPr>
            </w:pPr>
            <w:r w:rsidRPr="5BA13EA3">
              <w:rPr>
                <w:rFonts w:ascii="Lato" w:hAnsi="Lato" w:eastAsia="Lato" w:cs="Lato"/>
                <w:b/>
                <w:bCs/>
                <w:color w:val="1D3F76"/>
                <w:sz w:val="18"/>
                <w:szCs w:val="18"/>
              </w:rPr>
              <w:t>(4 weeks)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BA13EA3" w:rsidP="5BA13EA3" w:rsidRDefault="6571A5B2" w14:paraId="5C7102FE" w14:textId="15D9A93D">
            <w:pPr>
              <w:widowControl w:val="0"/>
              <w:jc w:val="center"/>
              <w:rPr>
                <w:rFonts w:ascii="Lato" w:hAnsi="Lato" w:eastAsia="Lato" w:cs="Lato"/>
                <w:color w:val="000000" w:themeColor="text1"/>
                <w:sz w:val="18"/>
                <w:szCs w:val="18"/>
              </w:rPr>
            </w:pPr>
            <w:r w:rsidRPr="48F3623F">
              <w:rPr>
                <w:rFonts w:ascii="Lato" w:hAnsi="Lato" w:eastAsia="Lato" w:cs="Lato"/>
                <w:b/>
                <w:bCs/>
                <w:color w:val="000000" w:themeColor="text1"/>
                <w:sz w:val="18"/>
                <w:szCs w:val="18"/>
              </w:rPr>
              <w:t>29</w:t>
            </w:r>
            <w:r w:rsidRPr="48F3623F" w:rsidR="5BA13EA3">
              <w:rPr>
                <w:rFonts w:ascii="Lato" w:hAnsi="Lato" w:eastAsia="Lato" w:cs="Lato"/>
                <w:b/>
                <w:bCs/>
                <w:color w:val="000000" w:themeColor="text1"/>
                <w:sz w:val="18"/>
                <w:szCs w:val="18"/>
              </w:rPr>
              <w:t>th September - 2</w:t>
            </w:r>
            <w:r w:rsidRPr="48F3623F" w:rsidR="359708E7">
              <w:rPr>
                <w:rFonts w:ascii="Lato" w:hAnsi="Lato" w:eastAsia="Lato" w:cs="Lato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48F3623F" w:rsidR="5BA13EA3">
              <w:rPr>
                <w:rFonts w:ascii="Lato" w:hAnsi="Lato" w:eastAsia="Lato" w:cs="Lato"/>
                <w:b/>
                <w:bCs/>
                <w:color w:val="000000" w:themeColor="text1"/>
                <w:sz w:val="18"/>
                <w:szCs w:val="18"/>
              </w:rPr>
              <w:t>th October</w:t>
            </w:r>
          </w:p>
          <w:p w:rsidR="5BA13EA3" w:rsidP="5BA13EA3" w:rsidRDefault="5BA13EA3" w14:paraId="3D9315FD" w14:textId="27892FB1">
            <w:pPr>
              <w:widowControl w:val="0"/>
              <w:jc w:val="center"/>
              <w:rPr>
                <w:rFonts w:ascii="Lato" w:hAnsi="Lato" w:eastAsia="Lato" w:cs="Lato"/>
                <w:color w:val="1D3F76"/>
                <w:sz w:val="18"/>
                <w:szCs w:val="18"/>
              </w:rPr>
            </w:pPr>
            <w:r w:rsidRPr="5BA13EA3">
              <w:rPr>
                <w:rFonts w:ascii="Lato" w:hAnsi="Lato" w:eastAsia="Lato" w:cs="Lato"/>
                <w:b/>
                <w:bCs/>
                <w:color w:val="1D3F76"/>
                <w:sz w:val="18"/>
                <w:szCs w:val="18"/>
              </w:rPr>
              <w:t>(4 weeks)</w:t>
            </w: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BA13EA3" w:rsidP="48F3623F" w:rsidRDefault="09AAAC93" w14:paraId="79D3D023" w14:textId="47C52D15">
            <w:pPr>
              <w:widowControl w:val="0"/>
              <w:jc w:val="center"/>
              <w:rPr>
                <w:rFonts w:ascii="Lato" w:hAnsi="Lato" w:eastAsia="Lato" w:cs="Lato"/>
                <w:b/>
                <w:bCs/>
                <w:color w:val="000000" w:themeColor="text1"/>
                <w:sz w:val="18"/>
                <w:szCs w:val="18"/>
              </w:rPr>
            </w:pPr>
            <w:r w:rsidRPr="48F3623F">
              <w:rPr>
                <w:rFonts w:ascii="Lato" w:hAnsi="Lato" w:eastAsia="Lato" w:cs="Lato"/>
                <w:b/>
                <w:bCs/>
                <w:color w:val="000000" w:themeColor="text1"/>
                <w:sz w:val="18"/>
                <w:szCs w:val="18"/>
              </w:rPr>
              <w:t>3rd</w:t>
            </w:r>
            <w:r w:rsidRPr="48F3623F" w:rsidR="5BA13EA3">
              <w:rPr>
                <w:rFonts w:ascii="Lato" w:hAnsi="Lato" w:eastAsia="Lato" w:cs="Lato"/>
                <w:b/>
                <w:bCs/>
                <w:color w:val="000000" w:themeColor="text1"/>
                <w:sz w:val="18"/>
                <w:szCs w:val="18"/>
              </w:rPr>
              <w:t xml:space="preserve"> November - 1</w:t>
            </w:r>
            <w:r w:rsidRPr="48F3623F" w:rsidR="249ADB5E">
              <w:rPr>
                <w:rFonts w:ascii="Lato" w:hAnsi="Lato" w:eastAsia="Lato" w:cs="Lato"/>
                <w:b/>
                <w:bCs/>
                <w:color w:val="000000" w:themeColor="text1"/>
                <w:sz w:val="18"/>
                <w:szCs w:val="18"/>
              </w:rPr>
              <w:t>6</w:t>
            </w:r>
            <w:r w:rsidRPr="48F3623F" w:rsidR="5BA13EA3">
              <w:rPr>
                <w:rFonts w:ascii="Lato" w:hAnsi="Lato" w:eastAsia="Lato" w:cs="Lato"/>
                <w:b/>
                <w:bCs/>
                <w:color w:val="000000" w:themeColor="text1"/>
                <w:sz w:val="18"/>
                <w:szCs w:val="18"/>
              </w:rPr>
              <w:t>th December</w:t>
            </w:r>
          </w:p>
          <w:p w:rsidR="5BA13EA3" w:rsidP="5BA13EA3" w:rsidRDefault="5BA13EA3" w14:paraId="0EC36114" w14:textId="1BFCDB74">
            <w:pPr>
              <w:widowControl w:val="0"/>
              <w:jc w:val="center"/>
              <w:rPr>
                <w:rFonts w:ascii="Lato" w:hAnsi="Lato" w:eastAsia="Lato" w:cs="Lato"/>
                <w:color w:val="1D3F76"/>
                <w:sz w:val="18"/>
                <w:szCs w:val="18"/>
              </w:rPr>
            </w:pPr>
            <w:r w:rsidRPr="5BA13EA3">
              <w:rPr>
                <w:rFonts w:ascii="Lato" w:hAnsi="Lato" w:eastAsia="Lato" w:cs="Lato"/>
                <w:b/>
                <w:bCs/>
                <w:color w:val="1D3F76"/>
                <w:sz w:val="18"/>
                <w:szCs w:val="18"/>
              </w:rPr>
              <w:t>(6.5 weeks)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BA13EA3" w:rsidP="48F3623F" w:rsidRDefault="5BA13EA3" w14:paraId="5D33AD8C" w14:textId="71EF22F2">
            <w:pPr>
              <w:widowControl w:val="0"/>
              <w:jc w:val="center"/>
              <w:rPr>
                <w:rFonts w:ascii="Lato" w:hAnsi="Lato" w:eastAsia="Lato" w:cs="Lato"/>
                <w:b/>
                <w:bCs/>
                <w:color w:val="000000" w:themeColor="text1"/>
                <w:sz w:val="18"/>
                <w:szCs w:val="18"/>
              </w:rPr>
            </w:pPr>
            <w:r w:rsidRPr="48F3623F">
              <w:rPr>
                <w:rFonts w:ascii="Lato" w:hAnsi="Lato" w:eastAsia="Lato" w:cs="Lato"/>
                <w:b/>
                <w:bCs/>
                <w:color w:val="000000" w:themeColor="text1"/>
                <w:sz w:val="18"/>
                <w:szCs w:val="18"/>
              </w:rPr>
              <w:t xml:space="preserve">6th January - </w:t>
            </w:r>
            <w:r w:rsidRPr="48F3623F" w:rsidR="499E277D">
              <w:rPr>
                <w:rFonts w:ascii="Lato" w:hAnsi="Lato" w:eastAsia="Lato" w:cs="Lato"/>
                <w:b/>
                <w:bCs/>
                <w:color w:val="000000" w:themeColor="text1"/>
                <w:sz w:val="18"/>
                <w:szCs w:val="18"/>
              </w:rPr>
              <w:t>13</w:t>
            </w:r>
            <w:r w:rsidRPr="48F3623F">
              <w:rPr>
                <w:rFonts w:ascii="Lato" w:hAnsi="Lato" w:eastAsia="Lato" w:cs="Lato"/>
                <w:b/>
                <w:bCs/>
                <w:color w:val="000000" w:themeColor="text1"/>
                <w:sz w:val="18"/>
                <w:szCs w:val="18"/>
              </w:rPr>
              <w:t>th February</w:t>
            </w:r>
          </w:p>
          <w:p w:rsidR="5BA13EA3" w:rsidP="5BA13EA3" w:rsidRDefault="5BA13EA3" w14:paraId="06C95AF6" w14:textId="4B0C6C7E">
            <w:pPr>
              <w:widowControl w:val="0"/>
              <w:jc w:val="center"/>
              <w:rPr>
                <w:rFonts w:ascii="Lato" w:hAnsi="Lato" w:eastAsia="Lato" w:cs="Lato"/>
                <w:color w:val="1D3F76"/>
                <w:sz w:val="18"/>
                <w:szCs w:val="18"/>
              </w:rPr>
            </w:pPr>
            <w:r w:rsidRPr="5BA13EA3">
              <w:rPr>
                <w:rFonts w:ascii="Lato" w:hAnsi="Lato" w:eastAsia="Lato" w:cs="Lato"/>
                <w:b/>
                <w:bCs/>
                <w:color w:val="1D3F76"/>
                <w:sz w:val="18"/>
                <w:szCs w:val="18"/>
              </w:rPr>
              <w:t>(</w:t>
            </w:r>
            <w:r w:rsidR="00DF375D">
              <w:rPr>
                <w:rFonts w:ascii="Lato" w:hAnsi="Lato" w:eastAsia="Lato" w:cs="Lato"/>
                <w:b/>
                <w:bCs/>
                <w:color w:val="1D3F76"/>
                <w:sz w:val="18"/>
                <w:szCs w:val="18"/>
              </w:rPr>
              <w:t>6</w:t>
            </w:r>
            <w:r w:rsidRPr="5BA13EA3">
              <w:rPr>
                <w:rFonts w:ascii="Lato" w:hAnsi="Lato" w:eastAsia="Lato" w:cs="Lato"/>
                <w:b/>
                <w:bCs/>
                <w:color w:val="1D3F76"/>
                <w:sz w:val="18"/>
                <w:szCs w:val="18"/>
              </w:rPr>
              <w:t xml:space="preserve"> weeks)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BA13EA3" w:rsidP="48F3623F" w:rsidRDefault="7D7B5DEC" w14:paraId="26FB4075" w14:textId="3F1281A8">
            <w:pPr>
              <w:widowControl w:val="0"/>
              <w:jc w:val="center"/>
              <w:rPr>
                <w:rFonts w:ascii="Lato" w:hAnsi="Lato" w:eastAsia="Lato" w:cs="Lato"/>
                <w:b/>
                <w:bCs/>
                <w:color w:val="000000" w:themeColor="text1"/>
                <w:sz w:val="18"/>
                <w:szCs w:val="18"/>
              </w:rPr>
            </w:pPr>
            <w:r w:rsidRPr="48F3623F">
              <w:rPr>
                <w:rFonts w:ascii="Lato" w:hAnsi="Lato" w:eastAsia="Lato" w:cs="Lato"/>
                <w:b/>
                <w:bCs/>
                <w:color w:val="000000" w:themeColor="text1"/>
                <w:sz w:val="18"/>
                <w:szCs w:val="18"/>
              </w:rPr>
              <w:t>23rd</w:t>
            </w:r>
            <w:r w:rsidRPr="48F3623F" w:rsidR="5BA13EA3">
              <w:rPr>
                <w:rFonts w:ascii="Lato" w:hAnsi="Lato" w:eastAsia="Lato" w:cs="Lato"/>
                <w:b/>
                <w:bCs/>
                <w:color w:val="000000" w:themeColor="text1"/>
                <w:sz w:val="18"/>
                <w:szCs w:val="18"/>
              </w:rPr>
              <w:t xml:space="preserve"> February</w:t>
            </w:r>
            <w:r w:rsidRPr="48F3623F" w:rsidR="4A668EFE">
              <w:rPr>
                <w:rFonts w:ascii="Lato" w:hAnsi="Lato" w:eastAsia="Lato" w:cs="Lato"/>
                <w:b/>
                <w:bCs/>
                <w:color w:val="000000" w:themeColor="text1"/>
                <w:sz w:val="18"/>
                <w:szCs w:val="18"/>
              </w:rPr>
              <w:t xml:space="preserve"> – 3</w:t>
            </w:r>
            <w:r w:rsidRPr="48F3623F" w:rsidR="4A668EFE">
              <w:rPr>
                <w:rFonts w:ascii="Lato" w:hAnsi="Lato" w:eastAsia="Lato" w:cs="Lato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48F3623F" w:rsidR="4A668EFE">
              <w:rPr>
                <w:rFonts w:ascii="Lato" w:hAnsi="Lato" w:eastAsia="Lato" w:cs="Lato"/>
                <w:b/>
                <w:bCs/>
                <w:color w:val="000000" w:themeColor="text1"/>
                <w:sz w:val="18"/>
                <w:szCs w:val="18"/>
              </w:rPr>
              <w:t xml:space="preserve"> April</w:t>
            </w:r>
          </w:p>
          <w:p w:rsidR="5BA13EA3" w:rsidP="5BA13EA3" w:rsidRDefault="5BA13EA3" w14:paraId="11BF9B20" w14:textId="58574ECB">
            <w:pPr>
              <w:widowControl w:val="0"/>
              <w:jc w:val="center"/>
              <w:rPr>
                <w:rFonts w:ascii="Lato" w:hAnsi="Lato" w:eastAsia="Lato" w:cs="Lato"/>
                <w:color w:val="1D3F76"/>
                <w:sz w:val="18"/>
                <w:szCs w:val="18"/>
              </w:rPr>
            </w:pPr>
            <w:r w:rsidRPr="5BA13EA3">
              <w:rPr>
                <w:rFonts w:ascii="Lato" w:hAnsi="Lato" w:eastAsia="Lato" w:cs="Lato"/>
                <w:b/>
                <w:bCs/>
                <w:color w:val="1D3F76"/>
                <w:sz w:val="18"/>
                <w:szCs w:val="18"/>
              </w:rPr>
              <w:t>(</w:t>
            </w:r>
            <w:r w:rsidR="00DF375D">
              <w:rPr>
                <w:rFonts w:ascii="Lato" w:hAnsi="Lato" w:eastAsia="Lato" w:cs="Lato"/>
                <w:b/>
                <w:bCs/>
                <w:color w:val="1D3F76"/>
                <w:sz w:val="18"/>
                <w:szCs w:val="18"/>
              </w:rPr>
              <w:t>6</w:t>
            </w:r>
            <w:r w:rsidRPr="5BA13EA3">
              <w:rPr>
                <w:rFonts w:ascii="Lato" w:hAnsi="Lato" w:eastAsia="Lato" w:cs="Lato"/>
                <w:b/>
                <w:bCs/>
                <w:color w:val="1D3F76"/>
                <w:sz w:val="18"/>
                <w:szCs w:val="18"/>
              </w:rPr>
              <w:t xml:space="preserve"> weeks)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BA13EA3" w:rsidP="48F3623F" w:rsidRDefault="39394770" w14:paraId="30F71416" w14:textId="5B8A0B1E">
            <w:pPr>
              <w:widowControl w:val="0"/>
              <w:jc w:val="center"/>
              <w:rPr>
                <w:rFonts w:ascii="Lato" w:hAnsi="Lato" w:eastAsia="Lato" w:cs="Lato"/>
                <w:b/>
                <w:bCs/>
                <w:color w:val="000000" w:themeColor="text1"/>
                <w:sz w:val="18"/>
                <w:szCs w:val="18"/>
              </w:rPr>
            </w:pPr>
            <w:r w:rsidRPr="48F3623F">
              <w:rPr>
                <w:rFonts w:ascii="Lato" w:hAnsi="Lato" w:eastAsia="Lato" w:cs="Lato"/>
                <w:b/>
                <w:bCs/>
                <w:color w:val="000000" w:themeColor="text1"/>
                <w:sz w:val="18"/>
                <w:szCs w:val="18"/>
              </w:rPr>
              <w:t>13</w:t>
            </w:r>
            <w:r w:rsidRPr="48F3623F">
              <w:rPr>
                <w:rFonts w:ascii="Lato" w:hAnsi="Lato" w:eastAsia="Lato" w:cs="Lato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48F3623F">
              <w:rPr>
                <w:rFonts w:ascii="Lato" w:hAnsi="Lato" w:eastAsia="Lato" w:cs="Lato"/>
                <w:b/>
                <w:bCs/>
                <w:color w:val="000000" w:themeColor="text1"/>
                <w:sz w:val="18"/>
                <w:szCs w:val="18"/>
              </w:rPr>
              <w:t xml:space="preserve"> April</w:t>
            </w:r>
            <w:r w:rsidRPr="48F3623F" w:rsidR="5BA13EA3">
              <w:rPr>
                <w:rFonts w:ascii="Lato" w:hAnsi="Lato" w:eastAsia="Lato" w:cs="Lato"/>
                <w:b/>
                <w:bCs/>
                <w:color w:val="000000" w:themeColor="text1"/>
                <w:sz w:val="18"/>
                <w:szCs w:val="18"/>
              </w:rPr>
              <w:t xml:space="preserve"> - </w:t>
            </w:r>
            <w:r w:rsidRPr="48F3623F" w:rsidR="3D720439">
              <w:rPr>
                <w:rFonts w:ascii="Lato" w:hAnsi="Lato" w:eastAsia="Lato" w:cs="Lato"/>
                <w:b/>
                <w:bCs/>
                <w:color w:val="000000" w:themeColor="text1"/>
                <w:sz w:val="18"/>
                <w:szCs w:val="18"/>
              </w:rPr>
              <w:t>19</w:t>
            </w:r>
            <w:r w:rsidRPr="48F3623F" w:rsidR="5BA13EA3">
              <w:rPr>
                <w:rFonts w:ascii="Lato" w:hAnsi="Lato" w:eastAsia="Lato" w:cs="Lato"/>
                <w:b/>
                <w:bCs/>
                <w:color w:val="000000" w:themeColor="text1"/>
                <w:sz w:val="18"/>
                <w:szCs w:val="18"/>
              </w:rPr>
              <w:t xml:space="preserve">th </w:t>
            </w:r>
            <w:r w:rsidRPr="48F3623F" w:rsidR="2C49C998">
              <w:rPr>
                <w:rFonts w:ascii="Lato" w:hAnsi="Lato" w:eastAsia="Lato" w:cs="Lato"/>
                <w:b/>
                <w:bCs/>
                <w:color w:val="000000" w:themeColor="text1"/>
                <w:sz w:val="18"/>
                <w:szCs w:val="18"/>
              </w:rPr>
              <w:t>May</w:t>
            </w:r>
          </w:p>
          <w:p w:rsidR="5BA13EA3" w:rsidP="5BA13EA3" w:rsidRDefault="5BA13EA3" w14:paraId="3D026C01" w14:textId="68B1A15F">
            <w:pPr>
              <w:widowControl w:val="0"/>
              <w:jc w:val="center"/>
              <w:rPr>
                <w:rFonts w:ascii="Lato" w:hAnsi="Lato" w:eastAsia="Lato" w:cs="Lato"/>
                <w:color w:val="1D3F76"/>
                <w:sz w:val="18"/>
                <w:szCs w:val="18"/>
              </w:rPr>
            </w:pPr>
            <w:r w:rsidRPr="5BA13EA3">
              <w:rPr>
                <w:rFonts w:ascii="Lato" w:hAnsi="Lato" w:eastAsia="Lato" w:cs="Lato"/>
                <w:b/>
                <w:bCs/>
                <w:color w:val="1D3F76"/>
                <w:sz w:val="18"/>
                <w:szCs w:val="18"/>
              </w:rPr>
              <w:t>(</w:t>
            </w:r>
            <w:r w:rsidR="00DF375D">
              <w:rPr>
                <w:rFonts w:ascii="Lato" w:hAnsi="Lato" w:eastAsia="Lato" w:cs="Lato"/>
                <w:b/>
                <w:bCs/>
                <w:color w:val="1D3F76"/>
                <w:sz w:val="18"/>
                <w:szCs w:val="18"/>
              </w:rPr>
              <w:t>5</w:t>
            </w:r>
            <w:r w:rsidRPr="5BA13EA3">
              <w:rPr>
                <w:rFonts w:ascii="Lato" w:hAnsi="Lato" w:eastAsia="Lato" w:cs="Lato"/>
                <w:b/>
                <w:bCs/>
                <w:color w:val="1D3F76"/>
                <w:sz w:val="18"/>
                <w:szCs w:val="18"/>
              </w:rPr>
              <w:t xml:space="preserve"> weeks)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BA13EA3" w:rsidP="5BA13EA3" w:rsidRDefault="1C80D199" w14:paraId="29272AE9" w14:textId="2BA3D146">
            <w:pPr>
              <w:widowControl w:val="0"/>
              <w:jc w:val="center"/>
              <w:rPr>
                <w:rFonts w:ascii="Lato" w:hAnsi="Lato" w:eastAsia="Lato" w:cs="Lato"/>
                <w:color w:val="000000" w:themeColor="text1"/>
                <w:sz w:val="18"/>
                <w:szCs w:val="18"/>
              </w:rPr>
            </w:pPr>
            <w:r w:rsidRPr="48F3623F">
              <w:rPr>
                <w:rFonts w:ascii="Lato" w:hAnsi="Lato" w:eastAsia="Lato" w:cs="Lato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48F3623F" w:rsidR="5BA13EA3">
              <w:rPr>
                <w:rFonts w:ascii="Lato" w:hAnsi="Lato" w:eastAsia="Lato" w:cs="Lato"/>
                <w:b/>
                <w:bCs/>
                <w:color w:val="000000" w:themeColor="text1"/>
                <w:sz w:val="18"/>
                <w:szCs w:val="18"/>
              </w:rPr>
              <w:t>5th May - 2</w:t>
            </w:r>
            <w:r w:rsidRPr="48F3623F" w:rsidR="7B9F83B7">
              <w:rPr>
                <w:rFonts w:ascii="Lato" w:hAnsi="Lato" w:eastAsia="Lato" w:cs="Lato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48F3623F" w:rsidR="5BA13EA3">
              <w:rPr>
                <w:rFonts w:ascii="Lato" w:hAnsi="Lato" w:eastAsia="Lato" w:cs="Lato"/>
                <w:b/>
                <w:bCs/>
                <w:color w:val="000000" w:themeColor="text1"/>
                <w:sz w:val="18"/>
                <w:szCs w:val="18"/>
              </w:rPr>
              <w:t>th June</w:t>
            </w:r>
          </w:p>
          <w:p w:rsidR="5BA13EA3" w:rsidP="5BA13EA3" w:rsidRDefault="5BA13EA3" w14:paraId="0BF1FDFC" w14:textId="705E6BCB">
            <w:pPr>
              <w:widowControl w:val="0"/>
              <w:jc w:val="center"/>
              <w:rPr>
                <w:rFonts w:ascii="Lato" w:hAnsi="Lato" w:eastAsia="Lato" w:cs="Lato"/>
                <w:color w:val="1D3F76"/>
                <w:sz w:val="18"/>
                <w:szCs w:val="18"/>
              </w:rPr>
            </w:pPr>
            <w:r w:rsidRPr="5BA13EA3">
              <w:rPr>
                <w:rFonts w:ascii="Lato" w:hAnsi="Lato" w:eastAsia="Lato" w:cs="Lato"/>
                <w:b/>
                <w:bCs/>
                <w:color w:val="1D3F76"/>
                <w:sz w:val="18"/>
                <w:szCs w:val="18"/>
              </w:rPr>
              <w:t>(</w:t>
            </w:r>
            <w:r w:rsidR="00DF375D">
              <w:rPr>
                <w:rFonts w:ascii="Lato" w:hAnsi="Lato" w:eastAsia="Lato" w:cs="Lato"/>
                <w:b/>
                <w:bCs/>
                <w:color w:val="1D3F76"/>
                <w:sz w:val="18"/>
                <w:szCs w:val="18"/>
              </w:rPr>
              <w:t>4</w:t>
            </w:r>
            <w:r w:rsidRPr="5BA13EA3">
              <w:rPr>
                <w:rFonts w:ascii="Lato" w:hAnsi="Lato" w:eastAsia="Lato" w:cs="Lato"/>
                <w:b/>
                <w:bCs/>
                <w:color w:val="1D3F76"/>
                <w:sz w:val="18"/>
                <w:szCs w:val="18"/>
              </w:rPr>
              <w:t>.5 weeks)</w:t>
            </w:r>
          </w:p>
        </w:tc>
      </w:tr>
      <w:tr w:rsidR="006F1233" w:rsidTr="625341A4" w14:paraId="38652878" w14:textId="77777777"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233" w:rsidP="5BA13EA3" w:rsidRDefault="6744309C" w14:paraId="1FE1F5C4" w14:textId="77777777">
            <w:pPr>
              <w:widowControl w:val="0"/>
              <w:rPr>
                <w:rFonts w:ascii="Lato" w:hAnsi="Lato" w:eastAsia="Lato" w:cs="Lato"/>
                <w:b/>
                <w:bCs/>
                <w:sz w:val="22"/>
                <w:szCs w:val="22"/>
              </w:rPr>
            </w:pPr>
            <w:r w:rsidRPr="5BA13EA3">
              <w:rPr>
                <w:rFonts w:ascii="Lato" w:hAnsi="Lato" w:eastAsia="Lato" w:cs="Lato"/>
                <w:b/>
                <w:bCs/>
                <w:sz w:val="22"/>
                <w:szCs w:val="22"/>
              </w:rPr>
              <w:t>Topics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233" w:rsidRDefault="6744309C" w14:paraId="190C7B85" w14:textId="77777777">
            <w:pPr>
              <w:rPr>
                <w:rFonts w:ascii="Lato" w:hAnsi="Lato" w:eastAsia="Lato" w:cs="Lato"/>
                <w:b/>
                <w:sz w:val="18"/>
                <w:szCs w:val="18"/>
              </w:rPr>
            </w:pPr>
            <w:r w:rsidRPr="5BA13EA3">
              <w:rPr>
                <w:rFonts w:ascii="Lato" w:hAnsi="Lato" w:eastAsia="Lato" w:cs="Lato"/>
                <w:b/>
                <w:bCs/>
                <w:sz w:val="18"/>
                <w:szCs w:val="18"/>
              </w:rPr>
              <w:t>Introduction to Science</w:t>
            </w:r>
          </w:p>
          <w:p w:rsidR="006F1233" w:rsidRDefault="006F1233" w14:paraId="02EB378F" w14:textId="77777777">
            <w:pPr>
              <w:rPr>
                <w:rFonts w:ascii="Lato" w:hAnsi="Lato" w:eastAsia="Lato" w:cs="Lato"/>
                <w:sz w:val="16"/>
                <w:szCs w:val="16"/>
              </w:rPr>
            </w:pPr>
          </w:p>
          <w:p w:rsidR="006F1233" w:rsidRDefault="00DF375D" w14:paraId="02B8C75A" w14:textId="3920B834">
            <w:pPr>
              <w:rPr>
                <w:rFonts w:ascii="Lato" w:hAnsi="Lato" w:eastAsia="Lato" w:cs="Lato"/>
                <w:b/>
                <w:sz w:val="18"/>
                <w:szCs w:val="18"/>
              </w:rPr>
            </w:pPr>
            <w:r>
              <w:rPr>
                <w:rFonts w:ascii="Lato" w:hAnsi="Lato" w:eastAsia="Lato" w:cs="Lato"/>
                <w:b/>
                <w:sz w:val="18"/>
                <w:szCs w:val="18"/>
              </w:rPr>
              <w:t>The particle model</w:t>
            </w:r>
          </w:p>
          <w:p w:rsidR="006F1233" w:rsidRDefault="6744309C" w14:paraId="7DF22EE0" w14:textId="77777777">
            <w:pPr>
              <w:rPr>
                <w:rFonts w:ascii="Lato" w:hAnsi="Lato" w:eastAsia="Lato" w:cs="Lato"/>
                <w:sz w:val="18"/>
                <w:szCs w:val="18"/>
              </w:rPr>
            </w:pPr>
            <w:r w:rsidRPr="5BA13EA3">
              <w:rPr>
                <w:rFonts w:ascii="Lato" w:hAnsi="Lato" w:eastAsia="Lato" w:cs="Lato"/>
                <w:sz w:val="18"/>
                <w:szCs w:val="18"/>
              </w:rPr>
              <w:t>(Chem Unit 1)</w:t>
            </w:r>
          </w:p>
          <w:p w:rsidR="006F1233" w:rsidP="625341A4" w:rsidRDefault="006F1233" w14:paraId="52BC0799" w14:textId="694A7B16">
            <w:pPr>
              <w:rPr>
                <w:rFonts w:ascii="Lato" w:hAnsi="Lato" w:eastAsia="Lato" w:cs="Lato"/>
                <w:sz w:val="16"/>
                <w:szCs w:val="16"/>
              </w:rPr>
            </w:pPr>
          </w:p>
          <w:p w:rsidR="006F1233" w:rsidP="625341A4" w:rsidRDefault="006F1233" w14:paraId="38527C6E" w14:textId="590D3EE7">
            <w:pPr>
              <w:rPr>
                <w:rFonts w:ascii="Lato" w:hAnsi="Lato" w:eastAsia="Lato" w:cs="Lato"/>
                <w:sz w:val="16"/>
                <w:szCs w:val="16"/>
              </w:rPr>
            </w:pPr>
            <w:r w:rsidRPr="625341A4" w:rsidR="147FC2A3">
              <w:rPr>
                <w:rFonts w:ascii="Lato" w:hAnsi="Lato" w:eastAsia="Lato" w:cs="Lato"/>
                <w:sz w:val="16"/>
                <w:szCs w:val="16"/>
              </w:rPr>
              <w:t xml:space="preserve">Practical work </w:t>
            </w:r>
          </w:p>
          <w:p w:rsidR="006F1233" w:rsidP="5BA13EA3" w:rsidRDefault="006F1233" w14:paraId="51124464" w14:textId="15C38728">
            <w:pPr>
              <w:rPr>
                <w:rFonts w:ascii="Lato" w:hAnsi="Lato" w:eastAsia="Lato" w:cs="Lato"/>
                <w:sz w:val="16"/>
                <w:szCs w:val="16"/>
              </w:rPr>
            </w:pPr>
            <w:r w:rsidRPr="625341A4" w:rsidR="302B8742">
              <w:rPr>
                <w:rFonts w:ascii="Lato" w:hAnsi="Lato" w:eastAsia="Lato" w:cs="Lato"/>
                <w:sz w:val="16"/>
                <w:szCs w:val="16"/>
              </w:rPr>
              <w:t>Safe use of Bunsen burners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36FF9D0" w:rsidP="5D69D268" w:rsidRDefault="336FF9D0" w14:paraId="19776B7A" w14:textId="156F489F">
            <w:pPr>
              <w:spacing w:line="259" w:lineRule="auto"/>
            </w:pPr>
            <w:r w:rsidRPr="5D69D268">
              <w:rPr>
                <w:rFonts w:ascii="Lato" w:hAnsi="Lato" w:eastAsia="Lato" w:cs="Lato"/>
                <w:b/>
                <w:bCs/>
                <w:sz w:val="18"/>
                <w:szCs w:val="18"/>
              </w:rPr>
              <w:t>Energy</w:t>
            </w:r>
          </w:p>
          <w:p w:rsidR="006F1233" w:rsidRDefault="6744309C" w14:paraId="11E98ADE" w14:textId="491F0AEC">
            <w:pPr>
              <w:rPr>
                <w:rFonts w:ascii="Lato" w:hAnsi="Lato" w:eastAsia="Lato" w:cs="Lato"/>
                <w:sz w:val="18"/>
                <w:szCs w:val="18"/>
              </w:rPr>
            </w:pPr>
            <w:r w:rsidRPr="5D69D268">
              <w:rPr>
                <w:rFonts w:ascii="Lato" w:hAnsi="Lato" w:eastAsia="Lato" w:cs="Lato"/>
                <w:sz w:val="18"/>
                <w:szCs w:val="18"/>
              </w:rPr>
              <w:t xml:space="preserve">(Phy Unit </w:t>
            </w:r>
            <w:r w:rsidRPr="5D69D268" w:rsidR="3263F947">
              <w:rPr>
                <w:rFonts w:ascii="Lato" w:hAnsi="Lato" w:eastAsia="Lato" w:cs="Lato"/>
                <w:sz w:val="18"/>
                <w:szCs w:val="18"/>
              </w:rPr>
              <w:t>1</w:t>
            </w:r>
            <w:r w:rsidRPr="5D69D268">
              <w:rPr>
                <w:rFonts w:ascii="Lato" w:hAnsi="Lato" w:eastAsia="Lato" w:cs="Lato"/>
                <w:sz w:val="18"/>
                <w:szCs w:val="18"/>
              </w:rPr>
              <w:t>)</w:t>
            </w:r>
          </w:p>
          <w:p w:rsidR="006F1233" w:rsidRDefault="006F1233" w14:paraId="6A05A809" w14:textId="77777777">
            <w:pPr>
              <w:ind w:left="142"/>
              <w:rPr>
                <w:rFonts w:ascii="Lato" w:hAnsi="Lato" w:eastAsia="Lato" w:cs="Lato"/>
                <w:sz w:val="16"/>
                <w:szCs w:val="16"/>
              </w:rPr>
            </w:pPr>
          </w:p>
          <w:p w:rsidR="734BC8E3" w:rsidP="5D69D268" w:rsidRDefault="734BC8E3" w14:paraId="64F0325B" w14:textId="6414E286">
            <w:pPr>
              <w:spacing w:line="259" w:lineRule="auto"/>
            </w:pPr>
            <w:r w:rsidRPr="5D69D268">
              <w:rPr>
                <w:rFonts w:ascii="Lato" w:hAnsi="Lato" w:eastAsia="Lato" w:cs="Lato"/>
                <w:b/>
                <w:bCs/>
                <w:sz w:val="18"/>
                <w:szCs w:val="18"/>
              </w:rPr>
              <w:t>Classif</w:t>
            </w:r>
            <w:r w:rsidR="00DF375D">
              <w:rPr>
                <w:rFonts w:ascii="Lato" w:hAnsi="Lato" w:eastAsia="Lato" w:cs="Lato"/>
                <w:b/>
                <w:bCs/>
                <w:sz w:val="18"/>
                <w:szCs w:val="18"/>
              </w:rPr>
              <w:t>ying life</w:t>
            </w:r>
          </w:p>
          <w:p w:rsidR="006F1233" w:rsidRDefault="6744309C" w14:paraId="3F729703" w14:textId="77777777">
            <w:pPr>
              <w:rPr>
                <w:rFonts w:ascii="Lato" w:hAnsi="Lato" w:eastAsia="Lato" w:cs="Lato"/>
                <w:sz w:val="18"/>
                <w:szCs w:val="18"/>
              </w:rPr>
            </w:pPr>
            <w:r w:rsidRPr="5BA13EA3">
              <w:rPr>
                <w:rFonts w:ascii="Lato" w:hAnsi="Lato" w:eastAsia="Lato" w:cs="Lato"/>
                <w:sz w:val="18"/>
                <w:szCs w:val="18"/>
              </w:rPr>
              <w:t>(Bio Unit 1)</w:t>
            </w:r>
          </w:p>
          <w:p w:rsidR="006F1233" w:rsidP="4A1039EE" w:rsidRDefault="006F1233" w14:paraId="378C924C" w14:textId="0C5DBEE0">
            <w:pPr>
              <w:rPr>
                <w:rFonts w:ascii="Lato" w:hAnsi="Lato" w:eastAsia="Lato" w:cs="Lato"/>
                <w:sz w:val="18"/>
                <w:szCs w:val="18"/>
              </w:rPr>
            </w:pPr>
          </w:p>
          <w:p w:rsidR="006F1233" w:rsidP="625341A4" w:rsidRDefault="006F1233" w14:paraId="25C64C2F" w14:textId="590D3EE7">
            <w:pPr>
              <w:rPr>
                <w:rFonts w:ascii="Lato" w:hAnsi="Lato" w:eastAsia="Lato" w:cs="Lato"/>
                <w:sz w:val="16"/>
                <w:szCs w:val="16"/>
              </w:rPr>
            </w:pPr>
            <w:r w:rsidRPr="625341A4" w:rsidR="7DF0973B">
              <w:rPr>
                <w:rFonts w:ascii="Lato" w:hAnsi="Lato" w:eastAsia="Lato" w:cs="Lato"/>
                <w:sz w:val="16"/>
                <w:szCs w:val="16"/>
              </w:rPr>
              <w:t xml:space="preserve">Practical work </w:t>
            </w:r>
          </w:p>
          <w:p w:rsidR="006F1233" w:rsidP="625341A4" w:rsidRDefault="006F1233" w14:paraId="4A509BF7" w14:textId="24FFF1D0">
            <w:pPr>
              <w:rPr>
                <w:rFonts w:ascii="Lato" w:hAnsi="Lato" w:eastAsia="Lato" w:cs="Lato"/>
                <w:sz w:val="16"/>
                <w:szCs w:val="16"/>
              </w:rPr>
            </w:pPr>
            <w:r w:rsidRPr="625341A4" w:rsidR="7DF0973B">
              <w:rPr>
                <w:rFonts w:ascii="Lato" w:hAnsi="Lato" w:eastAsia="Lato" w:cs="Lato"/>
                <w:sz w:val="16"/>
                <w:szCs w:val="16"/>
              </w:rPr>
              <w:t>Candles – focus: variables, method, risk assessment, table of results</w:t>
            </w:r>
          </w:p>
          <w:p w:rsidR="006F1233" w:rsidP="5BA13EA3" w:rsidRDefault="006F1233" w14:paraId="7CEC1B82" w14:textId="34235A8E">
            <w:pPr>
              <w:rPr>
                <w:rFonts w:ascii="Lato" w:hAnsi="Lato" w:eastAsia="Lato" w:cs="Lato"/>
                <w:sz w:val="18"/>
                <w:szCs w:val="18"/>
              </w:rPr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233" w:rsidRDefault="00DF375D" w14:paraId="06AE3A41" w14:textId="42FEDCAB">
            <w:pPr>
              <w:rPr>
                <w:rFonts w:ascii="Lato" w:hAnsi="Lato" w:eastAsia="Lato" w:cs="Lato"/>
                <w:b/>
                <w:sz w:val="18"/>
                <w:szCs w:val="18"/>
              </w:rPr>
            </w:pPr>
            <w:r>
              <w:rPr>
                <w:rFonts w:ascii="Lato" w:hAnsi="Lato" w:eastAsia="Lato" w:cs="Lato"/>
                <w:b/>
                <w:sz w:val="18"/>
                <w:szCs w:val="18"/>
              </w:rPr>
              <w:t>Elements compounds and mixtures</w:t>
            </w:r>
          </w:p>
          <w:p w:rsidR="006F1233" w:rsidRDefault="6744309C" w14:paraId="28FCF8CF" w14:textId="77777777">
            <w:pPr>
              <w:rPr>
                <w:rFonts w:ascii="Lato" w:hAnsi="Lato" w:eastAsia="Lato" w:cs="Lato"/>
                <w:sz w:val="18"/>
                <w:szCs w:val="18"/>
              </w:rPr>
            </w:pPr>
            <w:r w:rsidRPr="5BA13EA3">
              <w:rPr>
                <w:rFonts w:ascii="Lato" w:hAnsi="Lato" w:eastAsia="Lato" w:cs="Lato"/>
                <w:sz w:val="18"/>
                <w:szCs w:val="18"/>
              </w:rPr>
              <w:t>(Chem Unit 2)</w:t>
            </w:r>
          </w:p>
          <w:p w:rsidR="006F1233" w:rsidRDefault="006F1233" w14:paraId="72A3D3EC" w14:textId="77777777">
            <w:pPr>
              <w:ind w:left="142"/>
              <w:rPr>
                <w:rFonts w:ascii="Lato" w:hAnsi="Lato" w:eastAsia="Lato" w:cs="Lato"/>
                <w:sz w:val="18"/>
                <w:szCs w:val="18"/>
              </w:rPr>
            </w:pPr>
          </w:p>
          <w:p w:rsidR="00DF375D" w:rsidP="00DF375D" w:rsidRDefault="00DF375D" w14:paraId="67D2DBA8" w14:textId="77777777">
            <w:pPr>
              <w:rPr>
                <w:rFonts w:ascii="Lato" w:hAnsi="Lato" w:eastAsia="Lato" w:cs="Lato"/>
                <w:b/>
                <w:bCs/>
                <w:sz w:val="18"/>
                <w:szCs w:val="18"/>
              </w:rPr>
            </w:pPr>
            <w:r w:rsidRPr="4B78B728">
              <w:rPr>
                <w:rFonts w:ascii="Lato" w:hAnsi="Lato" w:eastAsia="Lato" w:cs="Lato"/>
                <w:b/>
                <w:bCs/>
                <w:sz w:val="18"/>
                <w:szCs w:val="18"/>
              </w:rPr>
              <w:t xml:space="preserve">Cells </w:t>
            </w:r>
          </w:p>
          <w:p w:rsidR="00DF375D" w:rsidP="00DF375D" w:rsidRDefault="00DF375D" w14:paraId="1F41BABD" w14:textId="77777777">
            <w:pPr>
              <w:rPr>
                <w:rFonts w:ascii="Lato" w:hAnsi="Lato" w:eastAsia="Lato" w:cs="Lato"/>
                <w:sz w:val="18"/>
                <w:szCs w:val="18"/>
              </w:rPr>
            </w:pPr>
            <w:r w:rsidRPr="4B78B728">
              <w:rPr>
                <w:rFonts w:ascii="Lato" w:hAnsi="Lato" w:eastAsia="Lato" w:cs="Lato"/>
                <w:sz w:val="18"/>
                <w:szCs w:val="18"/>
              </w:rPr>
              <w:t>(Bio Unit 2)</w:t>
            </w:r>
          </w:p>
          <w:p w:rsidR="006F1233" w:rsidP="625341A4" w:rsidRDefault="006F1233" w14:paraId="2706FC88" w14:textId="43C857F1">
            <w:pPr>
              <w:widowControl w:val="0"/>
              <w:rPr>
                <w:rFonts w:ascii="Lato" w:hAnsi="Lato" w:eastAsia="Lato" w:cs="Lato"/>
              </w:rPr>
            </w:pPr>
          </w:p>
          <w:p w:rsidR="006F1233" w:rsidRDefault="006F1233" w14:paraId="0D0B940D" w14:textId="2DB4C557">
            <w:pPr>
              <w:widowControl w:val="0"/>
              <w:rPr>
                <w:rFonts w:ascii="Lato" w:hAnsi="Lato" w:eastAsia="Lato" w:cs="Lato"/>
              </w:rPr>
            </w:pP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375D" w:rsidP="00DF375D" w:rsidRDefault="00DF375D" w14:paraId="317C2429" w14:textId="77777777">
            <w:pPr>
              <w:spacing w:line="259" w:lineRule="auto"/>
              <w:ind w:right="-68"/>
            </w:pPr>
            <w:r w:rsidRPr="239E6500">
              <w:rPr>
                <w:rFonts w:ascii="Lato" w:hAnsi="Lato" w:eastAsia="Lato" w:cs="Lato"/>
                <w:b/>
                <w:bCs/>
                <w:sz w:val="18"/>
                <w:szCs w:val="18"/>
              </w:rPr>
              <w:t>Forces</w:t>
            </w:r>
          </w:p>
          <w:p w:rsidR="00DF375D" w:rsidP="00DF375D" w:rsidRDefault="00DF375D" w14:paraId="0283FA50" w14:textId="7DB5187F">
            <w:pPr>
              <w:ind w:right="-68"/>
              <w:rPr>
                <w:rFonts w:ascii="Lato" w:hAnsi="Lato" w:eastAsia="Lato" w:cs="Lato"/>
                <w:sz w:val="18"/>
                <w:szCs w:val="18"/>
              </w:rPr>
            </w:pPr>
            <w:r w:rsidRPr="7C35599E">
              <w:rPr>
                <w:rFonts w:ascii="Lato" w:hAnsi="Lato" w:eastAsia="Lato" w:cs="Lato"/>
                <w:sz w:val="18"/>
                <w:szCs w:val="18"/>
              </w:rPr>
              <w:t>(Phy Unit 2, 6.9, 6.10, 11.1</w:t>
            </w:r>
            <w:r>
              <w:rPr>
                <w:rFonts w:ascii="Lato" w:hAnsi="Lato" w:eastAsia="Lato" w:cs="Lato"/>
                <w:sz w:val="18"/>
                <w:szCs w:val="18"/>
              </w:rPr>
              <w:t>, 11.2</w:t>
            </w:r>
            <w:r w:rsidRPr="7C35599E">
              <w:rPr>
                <w:rFonts w:ascii="Lato" w:hAnsi="Lato" w:eastAsia="Lato" w:cs="Lato"/>
                <w:sz w:val="18"/>
                <w:szCs w:val="18"/>
              </w:rPr>
              <w:t>)</w:t>
            </w:r>
          </w:p>
          <w:p w:rsidR="4B78B728" w:rsidP="4B78B728" w:rsidRDefault="4B78B728" w14:paraId="658B1312" w14:textId="3AAE5933">
            <w:pPr>
              <w:ind w:right="-68"/>
              <w:rPr>
                <w:rFonts w:ascii="Lato" w:hAnsi="Lato" w:eastAsia="Lato" w:cs="Lato"/>
                <w:sz w:val="18"/>
                <w:szCs w:val="18"/>
              </w:rPr>
            </w:pPr>
          </w:p>
          <w:p w:rsidR="00DF375D" w:rsidP="00DF375D" w:rsidRDefault="00DF375D" w14:paraId="67AD5E2B" w14:textId="77777777">
            <w:pPr>
              <w:rPr>
                <w:rFonts w:ascii="Lato" w:hAnsi="Lato" w:eastAsia="Lato" w:cs="Lato"/>
                <w:sz w:val="18"/>
                <w:szCs w:val="18"/>
              </w:rPr>
            </w:pPr>
            <w:r>
              <w:rPr>
                <w:rFonts w:ascii="Lato" w:hAnsi="Lato" w:eastAsia="Lato" w:cs="Lato"/>
                <w:b/>
                <w:bCs/>
                <w:sz w:val="18"/>
                <w:szCs w:val="18"/>
              </w:rPr>
              <w:t>Human reproduction</w:t>
            </w:r>
            <w:r w:rsidRPr="239E6500">
              <w:rPr>
                <w:rFonts w:ascii="Lato" w:hAnsi="Lato" w:eastAsia="Lato" w:cs="Lato"/>
                <w:b/>
                <w:bCs/>
                <w:sz w:val="18"/>
                <w:szCs w:val="18"/>
              </w:rPr>
              <w:t xml:space="preserve"> </w:t>
            </w:r>
            <w:r w:rsidRPr="239E6500">
              <w:rPr>
                <w:rFonts w:ascii="Lato" w:hAnsi="Lato" w:eastAsia="Lato" w:cs="Lato"/>
                <w:sz w:val="18"/>
                <w:szCs w:val="18"/>
              </w:rPr>
              <w:t xml:space="preserve">(Bio </w:t>
            </w:r>
            <w:r>
              <w:rPr>
                <w:rFonts w:ascii="Lato" w:hAnsi="Lato" w:eastAsia="Lato" w:cs="Lato"/>
                <w:sz w:val="18"/>
                <w:szCs w:val="18"/>
              </w:rPr>
              <w:t>11.1+11.2 + content that is not in the textbook</w:t>
            </w:r>
            <w:r w:rsidRPr="239E6500">
              <w:rPr>
                <w:rFonts w:ascii="Lato" w:hAnsi="Lato" w:eastAsia="Lato" w:cs="Lato"/>
                <w:sz w:val="18"/>
                <w:szCs w:val="18"/>
              </w:rPr>
              <w:t>)</w:t>
            </w:r>
          </w:p>
          <w:p w:rsidR="4B78B728" w:rsidP="4B78B728" w:rsidRDefault="4B78B728" w14:paraId="1707AF61" w14:textId="11106054">
            <w:pPr>
              <w:rPr>
                <w:rFonts w:ascii="Lato" w:hAnsi="Lato" w:eastAsia="Lato" w:cs="Lato"/>
                <w:b/>
                <w:bCs/>
                <w:sz w:val="18"/>
                <w:szCs w:val="18"/>
              </w:rPr>
            </w:pPr>
          </w:p>
          <w:p w:rsidR="006F1233" w:rsidP="79A54F23" w:rsidRDefault="006F1233" w14:paraId="5379C1B5" w14:textId="0BFB1424">
            <w:pPr>
              <w:rPr>
                <w:rFonts w:ascii="Lato" w:hAnsi="Lato" w:eastAsia="Lato" w:cs="Lato"/>
                <w:sz w:val="16"/>
                <w:szCs w:val="16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375D" w:rsidP="00DF375D" w:rsidRDefault="00DF375D" w14:paraId="312296B8" w14:textId="77777777">
            <w:pPr>
              <w:rPr>
                <w:rFonts w:ascii="Lato" w:hAnsi="Lato" w:eastAsia="Lato" w:cs="Lato"/>
                <w:b/>
                <w:bCs/>
                <w:sz w:val="18"/>
                <w:szCs w:val="18"/>
              </w:rPr>
            </w:pPr>
            <w:r w:rsidRPr="239E6500">
              <w:rPr>
                <w:rFonts w:ascii="Lato" w:hAnsi="Lato" w:eastAsia="Lato" w:cs="Lato"/>
                <w:b/>
                <w:bCs/>
                <w:sz w:val="18"/>
                <w:szCs w:val="18"/>
              </w:rPr>
              <w:t>The Earth in space</w:t>
            </w:r>
          </w:p>
          <w:p w:rsidR="00DF375D" w:rsidP="00DF375D" w:rsidRDefault="00DF375D" w14:paraId="16FCE0B8" w14:textId="77777777">
            <w:pPr>
              <w:rPr>
                <w:rFonts w:ascii="Lato" w:hAnsi="Lato" w:eastAsia="Lato" w:cs="Lato"/>
                <w:sz w:val="18"/>
                <w:szCs w:val="18"/>
              </w:rPr>
            </w:pPr>
            <w:r w:rsidRPr="239E6500">
              <w:rPr>
                <w:rFonts w:ascii="Lato" w:hAnsi="Lato" w:eastAsia="Lato" w:cs="Lato"/>
                <w:sz w:val="18"/>
                <w:szCs w:val="18"/>
              </w:rPr>
              <w:t>(Phy Unit 5)</w:t>
            </w:r>
          </w:p>
          <w:p w:rsidR="006F1233" w:rsidP="239E6500" w:rsidRDefault="006F1233" w14:paraId="4862CB53" w14:textId="77777777">
            <w:pPr>
              <w:rPr>
                <w:rFonts w:ascii="Lato" w:hAnsi="Lato" w:eastAsia="Lato" w:cs="Lato"/>
                <w:b/>
                <w:bCs/>
                <w:sz w:val="18"/>
                <w:szCs w:val="18"/>
              </w:rPr>
            </w:pPr>
          </w:p>
          <w:p w:rsidR="00DF375D" w:rsidP="00DF375D" w:rsidRDefault="00DF375D" w14:paraId="111F10C9" w14:textId="77777777">
            <w:pPr>
              <w:rPr>
                <w:rFonts w:ascii="Lato" w:hAnsi="Lato" w:eastAsia="Lato" w:cs="Lato"/>
                <w:b/>
                <w:bCs/>
                <w:sz w:val="18"/>
                <w:szCs w:val="18"/>
              </w:rPr>
            </w:pPr>
            <w:r w:rsidRPr="67584AEF">
              <w:rPr>
                <w:rFonts w:ascii="Lato" w:hAnsi="Lato" w:eastAsia="Lato" w:cs="Lato"/>
                <w:b/>
                <w:bCs/>
                <w:sz w:val="18"/>
                <w:szCs w:val="18"/>
              </w:rPr>
              <w:t>Chemical reactions 1</w:t>
            </w:r>
          </w:p>
          <w:p w:rsidR="00DF375D" w:rsidP="00DF375D" w:rsidRDefault="00DF375D" w14:paraId="6FD3BC7E" w14:textId="77777777">
            <w:pPr>
              <w:rPr>
                <w:rFonts w:ascii="Lato" w:hAnsi="Lato" w:eastAsia="Lato" w:cs="Lato"/>
                <w:sz w:val="18"/>
                <w:szCs w:val="18"/>
              </w:rPr>
            </w:pPr>
            <w:r w:rsidRPr="67584AEF">
              <w:rPr>
                <w:rFonts w:ascii="Lato" w:hAnsi="Lato" w:eastAsia="Lato" w:cs="Lato"/>
                <w:sz w:val="18"/>
                <w:szCs w:val="18"/>
              </w:rPr>
              <w:t>(Chem Unit 4)</w:t>
            </w:r>
          </w:p>
          <w:p w:rsidR="00DF375D" w:rsidP="239E6500" w:rsidRDefault="00DF375D" w14:paraId="1B7498DE" w14:textId="2ACDDF83">
            <w:pPr>
              <w:rPr>
                <w:rFonts w:ascii="Lato" w:hAnsi="Lato" w:eastAsia="Lato" w:cs="Lato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375D" w:rsidP="00DF375D" w:rsidRDefault="00DF375D" w14:paraId="636EB433" w14:textId="77777777">
            <w:pPr>
              <w:rPr>
                <w:rFonts w:ascii="Lato" w:hAnsi="Lato" w:eastAsia="Lato" w:cs="Lato"/>
                <w:b/>
                <w:bCs/>
                <w:sz w:val="18"/>
                <w:szCs w:val="18"/>
              </w:rPr>
            </w:pPr>
            <w:r w:rsidRPr="239E6500">
              <w:rPr>
                <w:rFonts w:ascii="Lato" w:hAnsi="Lato" w:eastAsia="Lato" w:cs="Lato"/>
                <w:b/>
                <w:bCs/>
                <w:sz w:val="18"/>
                <w:szCs w:val="18"/>
              </w:rPr>
              <w:t>Acids and alkalis</w:t>
            </w:r>
          </w:p>
          <w:p w:rsidR="00DF375D" w:rsidP="00DF375D" w:rsidRDefault="00DF375D" w14:paraId="2903FFAA" w14:textId="77777777">
            <w:pPr>
              <w:rPr>
                <w:rFonts w:ascii="Lato" w:hAnsi="Lato" w:eastAsia="Lato" w:cs="Lato"/>
                <w:sz w:val="18"/>
                <w:szCs w:val="18"/>
              </w:rPr>
            </w:pPr>
            <w:r w:rsidRPr="239E6500">
              <w:rPr>
                <w:rFonts w:ascii="Lato" w:hAnsi="Lato" w:eastAsia="Lato" w:cs="Lato"/>
                <w:sz w:val="18"/>
                <w:szCs w:val="18"/>
              </w:rPr>
              <w:t>(Chem Unit 5)</w:t>
            </w:r>
          </w:p>
          <w:p w:rsidR="239E6500" w:rsidP="239E6500" w:rsidRDefault="239E6500" w14:paraId="4E50AA35" w14:textId="6DC16B60">
            <w:pPr>
              <w:rPr>
                <w:rFonts w:ascii="Lato" w:hAnsi="Lato" w:eastAsia="Lato" w:cs="Lato"/>
                <w:b/>
                <w:bCs/>
                <w:sz w:val="18"/>
                <w:szCs w:val="18"/>
              </w:rPr>
            </w:pPr>
          </w:p>
          <w:p w:rsidR="00DF375D" w:rsidP="00DF375D" w:rsidRDefault="00DF375D" w14:paraId="13296DBA" w14:textId="77777777">
            <w:pPr>
              <w:widowControl w:val="0"/>
              <w:ind w:right="-68"/>
              <w:rPr>
                <w:rFonts w:ascii="Lato" w:hAnsi="Lato" w:eastAsia="Lato" w:cs="Lato"/>
                <w:b/>
                <w:sz w:val="18"/>
                <w:szCs w:val="18"/>
              </w:rPr>
            </w:pPr>
            <w:r>
              <w:rPr>
                <w:rFonts w:ascii="Lato" w:hAnsi="Lato" w:eastAsia="Lato" w:cs="Lato"/>
                <w:b/>
                <w:sz w:val="18"/>
                <w:szCs w:val="18"/>
              </w:rPr>
              <w:t>Revision of Year 7 topics</w:t>
            </w:r>
          </w:p>
          <w:p w:rsidR="239E6500" w:rsidP="239E6500" w:rsidRDefault="239E6500" w14:paraId="7F8D06CF" w14:textId="2ACA8B94">
            <w:pPr>
              <w:rPr>
                <w:rFonts w:ascii="Lato" w:hAnsi="Lato" w:eastAsia="Lato" w:cs="Lato"/>
                <w:b/>
                <w:bCs/>
                <w:sz w:val="18"/>
                <w:szCs w:val="18"/>
              </w:rPr>
            </w:pPr>
          </w:p>
          <w:p w:rsidR="5BA13EA3" w:rsidP="4B78B728" w:rsidRDefault="5BA13EA3" w14:paraId="441AD691" w14:textId="48039DFC">
            <w:pPr>
              <w:rPr>
                <w:rFonts w:ascii="Lato" w:hAnsi="Lato" w:eastAsia="Lato" w:cs="Lato"/>
                <w:b/>
                <w:bCs/>
                <w:sz w:val="18"/>
                <w:szCs w:val="18"/>
              </w:rPr>
            </w:pPr>
          </w:p>
          <w:p w:rsidR="006F1233" w:rsidP="5BA13EA3" w:rsidRDefault="006F1233" w14:paraId="2B93CDC6" w14:textId="5FAA7C43">
            <w:pPr>
              <w:rPr>
                <w:rFonts w:ascii="Lato" w:hAnsi="Lato" w:eastAsia="Lato" w:cs="Lato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233" w:rsidRDefault="00BC0780" w14:paraId="29A9B315" w14:textId="77777777">
            <w:pPr>
              <w:widowControl w:val="0"/>
              <w:ind w:right="-68"/>
              <w:rPr>
                <w:rFonts w:ascii="Lato" w:hAnsi="Lato" w:eastAsia="Lato" w:cs="Lato"/>
                <w:b/>
                <w:sz w:val="18"/>
                <w:szCs w:val="18"/>
              </w:rPr>
            </w:pPr>
            <w:r>
              <w:rPr>
                <w:rFonts w:ascii="Lato" w:hAnsi="Lato" w:eastAsia="Lato" w:cs="Lato"/>
                <w:b/>
                <w:sz w:val="18"/>
                <w:szCs w:val="18"/>
              </w:rPr>
              <w:t>Revision of Year 7 topics</w:t>
            </w:r>
          </w:p>
          <w:p w:rsidR="006F1233" w:rsidRDefault="006F1233" w14:paraId="3DEEC669" w14:textId="77777777">
            <w:pPr>
              <w:widowControl w:val="0"/>
              <w:ind w:right="-68"/>
              <w:rPr>
                <w:rFonts w:ascii="Lato" w:hAnsi="Lato" w:eastAsia="Lato" w:cs="Lato"/>
                <w:b/>
                <w:sz w:val="18"/>
                <w:szCs w:val="18"/>
              </w:rPr>
            </w:pPr>
          </w:p>
          <w:p w:rsidR="006F1233" w:rsidRDefault="00BC0780" w14:paraId="7F7BC806" w14:textId="77777777">
            <w:pPr>
              <w:widowControl w:val="0"/>
              <w:ind w:right="-68"/>
              <w:rPr>
                <w:rFonts w:ascii="Lato" w:hAnsi="Lato" w:eastAsia="Lato" w:cs="Lato"/>
                <w:b/>
                <w:sz w:val="18"/>
                <w:szCs w:val="18"/>
              </w:rPr>
            </w:pPr>
            <w:r>
              <w:rPr>
                <w:rFonts w:ascii="Lato" w:hAnsi="Lato" w:eastAsia="Lato" w:cs="Lato"/>
                <w:b/>
                <w:sz w:val="18"/>
                <w:szCs w:val="18"/>
              </w:rPr>
              <w:t xml:space="preserve">End of Y7 </w:t>
            </w:r>
          </w:p>
          <w:p w:rsidR="006F1233" w:rsidRDefault="00BC0780" w14:paraId="5AEEA579" w14:textId="77777777">
            <w:pPr>
              <w:widowControl w:val="0"/>
              <w:ind w:right="-68"/>
              <w:rPr>
                <w:rFonts w:ascii="Lato" w:hAnsi="Lato" w:eastAsia="Lato" w:cs="Lato"/>
                <w:b/>
                <w:sz w:val="18"/>
                <w:szCs w:val="18"/>
              </w:rPr>
            </w:pPr>
            <w:r>
              <w:rPr>
                <w:rFonts w:ascii="Lato" w:hAnsi="Lato" w:eastAsia="Lato" w:cs="Lato"/>
                <w:b/>
                <w:sz w:val="18"/>
                <w:szCs w:val="18"/>
              </w:rPr>
              <w:t>Assessment</w:t>
            </w:r>
          </w:p>
          <w:p w:rsidR="006F1233" w:rsidP="239E6500" w:rsidRDefault="006F1233" w14:paraId="3656B9AB" w14:textId="77777777">
            <w:pPr>
              <w:widowControl w:val="0"/>
              <w:ind w:right="-68"/>
              <w:rPr>
                <w:rFonts w:ascii="Lato" w:hAnsi="Lato" w:eastAsia="Lato" w:cs="Lato"/>
                <w:b/>
                <w:bCs/>
                <w:sz w:val="18"/>
                <w:szCs w:val="18"/>
              </w:rPr>
            </w:pPr>
          </w:p>
          <w:p w:rsidR="30F2D61E" w:rsidP="239E6500" w:rsidRDefault="30F2D61E" w14:paraId="5C4D49EB" w14:textId="6390698A">
            <w:pPr>
              <w:spacing w:line="259" w:lineRule="auto"/>
            </w:pPr>
            <w:r w:rsidRPr="239E6500">
              <w:rPr>
                <w:rFonts w:ascii="Lato" w:hAnsi="Lato" w:eastAsia="Lato" w:cs="Lato"/>
                <w:b/>
                <w:bCs/>
                <w:sz w:val="18"/>
                <w:szCs w:val="18"/>
              </w:rPr>
              <w:t>Models of the Earth</w:t>
            </w:r>
            <w:r w:rsidR="00DF375D">
              <w:rPr>
                <w:rFonts w:ascii="Lato" w:hAnsi="Lato" w:eastAsia="Lato" w:cs="Lato"/>
                <w:b/>
                <w:bCs/>
                <w:sz w:val="18"/>
                <w:szCs w:val="18"/>
              </w:rPr>
              <w:t xml:space="preserve"> project work</w:t>
            </w:r>
          </w:p>
          <w:p w:rsidR="30F2D61E" w:rsidP="239E6500" w:rsidRDefault="30F2D61E" w14:paraId="74C8876E" w14:textId="5464C41B">
            <w:pPr>
              <w:rPr>
                <w:rFonts w:ascii="Lato" w:hAnsi="Lato" w:eastAsia="Lato" w:cs="Lato"/>
                <w:sz w:val="18"/>
                <w:szCs w:val="18"/>
              </w:rPr>
            </w:pPr>
            <w:r w:rsidRPr="239E6500">
              <w:rPr>
                <w:rFonts w:ascii="Lato" w:hAnsi="Lato" w:eastAsia="Lato" w:cs="Lato"/>
                <w:sz w:val="18"/>
                <w:szCs w:val="18"/>
              </w:rPr>
              <w:t>(</w:t>
            </w:r>
            <w:r w:rsidR="00DF375D">
              <w:rPr>
                <w:rFonts w:ascii="Lato" w:hAnsi="Lato" w:eastAsia="Lato" w:cs="Lato"/>
                <w:sz w:val="18"/>
                <w:szCs w:val="18"/>
              </w:rPr>
              <w:t>Chem</w:t>
            </w:r>
            <w:r w:rsidRPr="239E6500">
              <w:rPr>
                <w:rFonts w:ascii="Lato" w:hAnsi="Lato" w:eastAsia="Lato" w:cs="Lato"/>
                <w:sz w:val="18"/>
                <w:szCs w:val="18"/>
              </w:rPr>
              <w:t xml:space="preserve"> Unit </w:t>
            </w:r>
            <w:r w:rsidR="00DF375D">
              <w:rPr>
                <w:rFonts w:ascii="Lato" w:hAnsi="Lato" w:eastAsia="Lato" w:cs="Lato"/>
                <w:sz w:val="18"/>
                <w:szCs w:val="18"/>
              </w:rPr>
              <w:t>6</w:t>
            </w:r>
            <w:r w:rsidRPr="239E6500">
              <w:rPr>
                <w:rFonts w:ascii="Lato" w:hAnsi="Lato" w:eastAsia="Lato" w:cs="Lato"/>
                <w:sz w:val="18"/>
                <w:szCs w:val="18"/>
              </w:rPr>
              <w:t>)</w:t>
            </w:r>
          </w:p>
          <w:p w:rsidR="239E6500" w:rsidP="239E6500" w:rsidRDefault="239E6500" w14:paraId="51F8A725" w14:textId="78CCB3D9">
            <w:pPr>
              <w:rPr>
                <w:rFonts w:ascii="Lato" w:hAnsi="Lato" w:eastAsia="Lato" w:cs="Lato"/>
                <w:sz w:val="18"/>
                <w:szCs w:val="18"/>
              </w:rPr>
            </w:pPr>
          </w:p>
          <w:p w:rsidR="006F1233" w:rsidP="239E6500" w:rsidRDefault="006F1233" w14:paraId="1D5B42F5" w14:textId="6D09EF4C">
            <w:pPr>
              <w:widowControl w:val="0"/>
              <w:ind w:right="44"/>
              <w:rPr>
                <w:rFonts w:ascii="Lato" w:hAnsi="Lato" w:eastAsia="Lato" w:cs="Lato"/>
                <w:sz w:val="16"/>
                <w:szCs w:val="16"/>
              </w:rPr>
            </w:pPr>
          </w:p>
        </w:tc>
      </w:tr>
      <w:tr w:rsidR="006F1233" w:rsidTr="625341A4" w14:paraId="71105B87" w14:textId="77777777"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233" w:rsidP="5BA13EA3" w:rsidRDefault="6744309C" w14:paraId="28FD2E93" w14:textId="5AE3FB8F">
            <w:pPr>
              <w:widowControl w:val="0"/>
              <w:rPr>
                <w:rFonts w:ascii="Lato" w:hAnsi="Lato" w:eastAsia="Lato" w:cs="Lato"/>
                <w:b/>
                <w:bCs/>
                <w:sz w:val="18"/>
                <w:szCs w:val="18"/>
              </w:rPr>
            </w:pPr>
            <w:r w:rsidRPr="5BA13EA3">
              <w:rPr>
                <w:rFonts w:ascii="Lato" w:hAnsi="Lato" w:eastAsia="Lato" w:cs="Lato"/>
                <w:b/>
                <w:bCs/>
                <w:sz w:val="18"/>
                <w:szCs w:val="18"/>
              </w:rPr>
              <w:t>Assess</w:t>
            </w:r>
            <w:r w:rsidRPr="5BA13EA3" w:rsidR="2C5629E0">
              <w:rPr>
                <w:rFonts w:ascii="Lato" w:hAnsi="Lato" w:eastAsia="Lato" w:cs="Lato"/>
                <w:b/>
                <w:bCs/>
                <w:sz w:val="18"/>
                <w:szCs w:val="18"/>
              </w:rPr>
              <w:t>-</w:t>
            </w:r>
            <w:r w:rsidRPr="5BA13EA3">
              <w:rPr>
                <w:rFonts w:ascii="Lato" w:hAnsi="Lato" w:eastAsia="Lato" w:cs="Lato"/>
                <w:b/>
                <w:bCs/>
                <w:sz w:val="18"/>
                <w:szCs w:val="18"/>
              </w:rPr>
              <w:t>ments</w:t>
            </w:r>
          </w:p>
        </w:tc>
        <w:tc>
          <w:tcPr>
            <w:tcW w:w="13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6F1233" w:rsidRDefault="00BC0780" w14:paraId="4F623E56" w14:textId="77777777">
            <w:pPr>
              <w:rPr>
                <w:rFonts w:ascii="Lato" w:hAnsi="Lato" w:eastAsia="Lato" w:cs="Lato"/>
                <w:b/>
                <w:sz w:val="18"/>
                <w:szCs w:val="18"/>
              </w:rPr>
            </w:pPr>
            <w:r>
              <w:rPr>
                <w:rFonts w:ascii="Lato" w:hAnsi="Lato" w:eastAsia="Lato" w:cs="Lato"/>
                <w:sz w:val="18"/>
                <w:szCs w:val="18"/>
              </w:rPr>
              <w:t>Block 1 topics assessment</w:t>
            </w:r>
          </w:p>
        </w:tc>
        <w:tc>
          <w:tcPr>
            <w:tcW w:w="13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6F1233" w:rsidRDefault="00BC0780" w14:paraId="1A6A58AA" w14:textId="77777777">
            <w:pPr>
              <w:jc w:val="center"/>
              <w:rPr>
                <w:rFonts w:ascii="Lato" w:hAnsi="Lato" w:eastAsia="Lato" w:cs="Lato"/>
                <w:sz w:val="18"/>
                <w:szCs w:val="18"/>
              </w:rPr>
            </w:pPr>
            <w:r>
              <w:rPr>
                <w:rFonts w:ascii="Lato" w:hAnsi="Lato" w:eastAsia="Lato" w:cs="Lato"/>
                <w:sz w:val="18"/>
                <w:szCs w:val="18"/>
              </w:rPr>
              <w:t xml:space="preserve">Block 1 and 2 topics assessment </w:t>
            </w:r>
          </w:p>
        </w:tc>
        <w:tc>
          <w:tcPr>
            <w:tcW w:w="15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6F1233" w:rsidRDefault="00BC0780" w14:paraId="7A25FA80" w14:textId="77777777">
            <w:pPr>
              <w:jc w:val="center"/>
              <w:rPr>
                <w:rFonts w:ascii="Lato" w:hAnsi="Lato" w:eastAsia="Lato" w:cs="Lato"/>
                <w:sz w:val="18"/>
                <w:szCs w:val="18"/>
              </w:rPr>
            </w:pPr>
            <w:r>
              <w:rPr>
                <w:rFonts w:ascii="Lato" w:hAnsi="Lato" w:eastAsia="Lato" w:cs="Lato"/>
                <w:sz w:val="18"/>
                <w:szCs w:val="18"/>
              </w:rPr>
              <w:t>Block 1-3 topics assessment</w:t>
            </w:r>
          </w:p>
        </w:tc>
        <w:tc>
          <w:tcPr>
            <w:tcW w:w="14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6F1233" w:rsidRDefault="00BC0780" w14:paraId="3C5C0995" w14:textId="77777777">
            <w:pPr>
              <w:jc w:val="center"/>
              <w:rPr>
                <w:rFonts w:ascii="Lato" w:hAnsi="Lato" w:eastAsia="Lato" w:cs="Lato"/>
                <w:sz w:val="18"/>
                <w:szCs w:val="18"/>
              </w:rPr>
            </w:pPr>
            <w:r>
              <w:rPr>
                <w:rFonts w:ascii="Lato" w:hAnsi="Lato" w:eastAsia="Lato" w:cs="Lato"/>
                <w:sz w:val="18"/>
                <w:szCs w:val="18"/>
              </w:rPr>
              <w:t>Block 1-4 topics assessment</w:t>
            </w:r>
          </w:p>
        </w:tc>
        <w:tc>
          <w:tcPr>
            <w:tcW w:w="14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6F1233" w:rsidRDefault="00BC0780" w14:paraId="61970B6B" w14:textId="77777777">
            <w:pPr>
              <w:jc w:val="center"/>
              <w:rPr>
                <w:rFonts w:ascii="Lato" w:hAnsi="Lato" w:eastAsia="Lato" w:cs="Lato"/>
                <w:sz w:val="18"/>
                <w:szCs w:val="18"/>
              </w:rPr>
            </w:pPr>
            <w:r>
              <w:rPr>
                <w:rFonts w:ascii="Lato" w:hAnsi="Lato" w:eastAsia="Lato" w:cs="Lato"/>
                <w:sz w:val="18"/>
                <w:szCs w:val="18"/>
              </w:rPr>
              <w:t>Block 1-5 topics assessment</w:t>
            </w:r>
          </w:p>
        </w:tc>
        <w:tc>
          <w:tcPr>
            <w:tcW w:w="14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6F1233" w:rsidRDefault="006F1233" w14:paraId="45FB0818" w14:textId="77777777">
            <w:pPr>
              <w:jc w:val="center"/>
              <w:rPr>
                <w:rFonts w:ascii="Lato" w:hAnsi="Lato" w:eastAsia="Lato" w:cs="Lato"/>
                <w:b/>
                <w:sz w:val="18"/>
                <w:szCs w:val="18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1233" w:rsidRDefault="00BC0780" w14:paraId="59F090B4" w14:textId="77777777">
            <w:pPr>
              <w:jc w:val="center"/>
              <w:rPr>
                <w:rFonts w:ascii="Lato" w:hAnsi="Lato" w:eastAsia="Lato" w:cs="Lato"/>
              </w:rPr>
            </w:pPr>
            <w:r>
              <w:rPr>
                <w:rFonts w:ascii="Lato" w:hAnsi="Lato" w:eastAsia="Lato" w:cs="Lato"/>
                <w:sz w:val="18"/>
                <w:szCs w:val="18"/>
              </w:rPr>
              <w:t>End of Year 7 Assessment</w:t>
            </w:r>
          </w:p>
        </w:tc>
      </w:tr>
    </w:tbl>
    <w:p w:rsidR="006F1233" w:rsidRDefault="006F1233" w14:paraId="049F31CB" w14:textId="77777777">
      <w:pPr>
        <w:rPr>
          <w:rFonts w:ascii="Lato" w:hAnsi="Lato" w:eastAsia="Lato" w:cs="Lato"/>
        </w:rPr>
      </w:pPr>
    </w:p>
    <w:sectPr w:rsidR="006F12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720" w:right="873" w:bottom="720" w:left="87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1972" w:rsidRDefault="00641972" w14:paraId="24B3BE41" w14:textId="77777777">
      <w:r>
        <w:separator/>
      </w:r>
    </w:p>
  </w:endnote>
  <w:endnote w:type="continuationSeparator" w:id="0">
    <w:p w:rsidR="00641972" w:rsidRDefault="00641972" w14:paraId="0F26CAB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1233" w:rsidRDefault="006F1233" w14:paraId="4101652C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1233" w:rsidRDefault="00BC0780" w14:paraId="232E0E7A" w14:textId="77777777">
    <w:pPr>
      <w:pBdr>
        <w:top w:val="nil"/>
        <w:left w:val="nil"/>
        <w:bottom w:val="nil"/>
        <w:right w:val="nil"/>
        <w:between w:val="nil"/>
      </w:pBdr>
      <w:jc w:val="center"/>
      <w:rPr>
        <w:rFonts w:ascii="Lato" w:hAnsi="Lato" w:eastAsia="Lato" w:cs="Lato"/>
        <w:i/>
        <w:color w:val="1D3F76"/>
        <w:sz w:val="20"/>
        <w:szCs w:val="20"/>
      </w:rPr>
    </w:pPr>
    <w:r>
      <w:rPr>
        <w:rFonts w:ascii="Lato" w:hAnsi="Lato" w:eastAsia="Lato" w:cs="Lato"/>
        <w:i/>
        <w:color w:val="1D3F76"/>
        <w:sz w:val="20"/>
        <w:szCs w:val="20"/>
      </w:rPr>
      <w:t xml:space="preserve">Cesta 24. junija 92, 1231 Ljubljana-Črnuče, Slovenia </w:t>
    </w:r>
  </w:p>
  <w:p w:rsidR="006F1233" w:rsidRDefault="00BC0780" w14:paraId="18198978" w14:textId="77777777">
    <w:pPr>
      <w:pBdr>
        <w:top w:val="nil"/>
        <w:left w:val="nil"/>
        <w:bottom w:val="nil"/>
        <w:right w:val="nil"/>
        <w:between w:val="nil"/>
      </w:pBdr>
      <w:jc w:val="center"/>
      <w:rPr>
        <w:rFonts w:ascii="Lato" w:hAnsi="Lato" w:eastAsia="Lato" w:cs="Lato"/>
        <w:i/>
        <w:color w:val="1D3F76"/>
      </w:rPr>
    </w:pPr>
    <w:r>
      <w:rPr>
        <w:rFonts w:ascii="Lato" w:hAnsi="Lato" w:eastAsia="Lato" w:cs="Lato"/>
        <w:i/>
        <w:color w:val="1D3F76"/>
        <w:sz w:val="20"/>
        <w:szCs w:val="20"/>
      </w:rPr>
      <w:t>Tel +386 (0)40 486 548 · www.britishschool.si · enquiries@britishschool.si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1233" w:rsidRDefault="006F1233" w14:paraId="3CF2D8B6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1972" w:rsidRDefault="00641972" w14:paraId="57E42E38" w14:textId="77777777">
      <w:r>
        <w:separator/>
      </w:r>
    </w:p>
  </w:footnote>
  <w:footnote w:type="continuationSeparator" w:id="0">
    <w:p w:rsidR="00641972" w:rsidRDefault="00641972" w14:paraId="66173E7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1233" w:rsidRDefault="006F1233" w14:paraId="0FB78278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6F1233" w:rsidRDefault="006F1233" w14:paraId="4B99056E" w14:textId="77777777">
    <w:pPr>
      <w:pBdr>
        <w:top w:val="nil"/>
        <w:left w:val="nil"/>
        <w:bottom w:val="nil"/>
        <w:right w:val="nil"/>
        <w:between w:val="nil"/>
      </w:pBdr>
      <w:ind w:left="6480" w:firstLine="720"/>
    </w:pPr>
  </w:p>
  <w:p w:rsidR="006F1233" w:rsidRDefault="00BC0780" w14:paraId="1299C43A" w14:textId="77777777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inline distT="114300" distB="114300" distL="114300" distR="114300" wp14:anchorId="289EABF6" wp14:editId="07777777">
          <wp:extent cx="6451200" cy="11303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51200" cy="1130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F1233" w:rsidRDefault="006F1233" w14:paraId="4DDBEF00" w14:textId="77777777">
    <w:pPr>
      <w:pBdr>
        <w:top w:val="nil"/>
        <w:left w:val="nil"/>
        <w:bottom w:val="nil"/>
        <w:right w:val="nil"/>
        <w:between w:val="nil"/>
      </w:pBdr>
    </w:pPr>
  </w:p>
  <w:p w:rsidR="006F1233" w:rsidRDefault="00BC0780" w14:paraId="3461D779" w14:textId="77777777">
    <w:pPr>
      <w:pBdr>
        <w:top w:val="nil"/>
        <w:left w:val="nil"/>
        <w:bottom w:val="nil"/>
        <w:right w:val="nil"/>
        <w:between w:val="nil"/>
      </w:pBdr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1233" w:rsidRDefault="006F1233" w14:paraId="34CE0A41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F7ED3"/>
    <w:multiLevelType w:val="multilevel"/>
    <w:tmpl w:val="FFFFFFFF"/>
    <w:lvl w:ilvl="0">
      <w:start w:val="1"/>
      <w:numFmt w:val="bullet"/>
      <w:lvlText w:val="●"/>
      <w:lvlJc w:val="left"/>
      <w:pPr>
        <w:ind w:left="142" w:hanging="142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39D431D8"/>
    <w:multiLevelType w:val="multilevel"/>
    <w:tmpl w:val="FFFFFFFF"/>
    <w:lvl w:ilvl="0">
      <w:start w:val="1"/>
      <w:numFmt w:val="bullet"/>
      <w:lvlText w:val="●"/>
      <w:lvlJc w:val="left"/>
      <w:pPr>
        <w:ind w:left="142" w:hanging="142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2" w15:restartNumberingAfterBreak="0">
    <w:nsid w:val="43886E03"/>
    <w:multiLevelType w:val="multilevel"/>
    <w:tmpl w:val="FFFFFFFF"/>
    <w:lvl w:ilvl="0">
      <w:start w:val="1"/>
      <w:numFmt w:val="bullet"/>
      <w:lvlText w:val="●"/>
      <w:lvlJc w:val="left"/>
      <w:pPr>
        <w:ind w:left="142" w:hanging="142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3" w15:restartNumberingAfterBreak="0">
    <w:nsid w:val="4F0F2C92"/>
    <w:multiLevelType w:val="multilevel"/>
    <w:tmpl w:val="FFFFFFFF"/>
    <w:lvl w:ilvl="0">
      <w:start w:val="1"/>
      <w:numFmt w:val="bullet"/>
      <w:lvlText w:val="●"/>
      <w:lvlJc w:val="left"/>
      <w:pPr>
        <w:ind w:left="141" w:hanging="141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10C0794"/>
    <w:multiLevelType w:val="multilevel"/>
    <w:tmpl w:val="FFFFFFFF"/>
    <w:lvl w:ilvl="0">
      <w:start w:val="1"/>
      <w:numFmt w:val="bullet"/>
      <w:lvlText w:val="●"/>
      <w:lvlJc w:val="left"/>
      <w:pPr>
        <w:ind w:left="142" w:hanging="142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5" w15:restartNumberingAfterBreak="0">
    <w:nsid w:val="557D5580"/>
    <w:multiLevelType w:val="multilevel"/>
    <w:tmpl w:val="FFFFFFFF"/>
    <w:lvl w:ilvl="0">
      <w:start w:val="1"/>
      <w:numFmt w:val="bullet"/>
      <w:lvlText w:val="●"/>
      <w:lvlJc w:val="left"/>
      <w:pPr>
        <w:ind w:left="142" w:hanging="142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6" w15:restartNumberingAfterBreak="0">
    <w:nsid w:val="69E005B0"/>
    <w:multiLevelType w:val="multilevel"/>
    <w:tmpl w:val="FFFFFFFF"/>
    <w:lvl w:ilvl="0">
      <w:start w:val="1"/>
      <w:numFmt w:val="bullet"/>
      <w:lvlText w:val="●"/>
      <w:lvlJc w:val="left"/>
      <w:pPr>
        <w:ind w:left="142" w:hanging="142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7" w15:restartNumberingAfterBreak="0">
    <w:nsid w:val="759410F5"/>
    <w:multiLevelType w:val="multilevel"/>
    <w:tmpl w:val="FFFFFFFF"/>
    <w:lvl w:ilvl="0">
      <w:start w:val="1"/>
      <w:numFmt w:val="bullet"/>
      <w:lvlText w:val="●"/>
      <w:lvlJc w:val="left"/>
      <w:pPr>
        <w:ind w:left="142" w:hanging="142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num w:numId="1" w16cid:durableId="625239731">
    <w:abstractNumId w:val="6"/>
  </w:num>
  <w:num w:numId="2" w16cid:durableId="977494432">
    <w:abstractNumId w:val="4"/>
  </w:num>
  <w:num w:numId="3" w16cid:durableId="774449674">
    <w:abstractNumId w:val="1"/>
  </w:num>
  <w:num w:numId="4" w16cid:durableId="1018045422">
    <w:abstractNumId w:val="3"/>
  </w:num>
  <w:num w:numId="5" w16cid:durableId="236864469">
    <w:abstractNumId w:val="7"/>
  </w:num>
  <w:num w:numId="6" w16cid:durableId="109279857">
    <w:abstractNumId w:val="5"/>
  </w:num>
  <w:num w:numId="7" w16cid:durableId="508183448">
    <w:abstractNumId w:val="2"/>
  </w:num>
  <w:num w:numId="8" w16cid:durableId="1785616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233"/>
    <w:rsid w:val="00037D5F"/>
    <w:rsid w:val="00364539"/>
    <w:rsid w:val="00387942"/>
    <w:rsid w:val="00394E4F"/>
    <w:rsid w:val="00506940"/>
    <w:rsid w:val="00606675"/>
    <w:rsid w:val="00641972"/>
    <w:rsid w:val="006918F5"/>
    <w:rsid w:val="006F1233"/>
    <w:rsid w:val="00A00C6D"/>
    <w:rsid w:val="00BA6B1F"/>
    <w:rsid w:val="00BC0780"/>
    <w:rsid w:val="00C31313"/>
    <w:rsid w:val="00DD76A1"/>
    <w:rsid w:val="00DF375D"/>
    <w:rsid w:val="024D85EA"/>
    <w:rsid w:val="04606340"/>
    <w:rsid w:val="05B6AA45"/>
    <w:rsid w:val="06951514"/>
    <w:rsid w:val="084D2C89"/>
    <w:rsid w:val="08C88B43"/>
    <w:rsid w:val="09AAAC93"/>
    <w:rsid w:val="0AD2525B"/>
    <w:rsid w:val="0BE7394F"/>
    <w:rsid w:val="0C690989"/>
    <w:rsid w:val="0EAF7B64"/>
    <w:rsid w:val="10C3AAA6"/>
    <w:rsid w:val="11FD9C00"/>
    <w:rsid w:val="143EBB6A"/>
    <w:rsid w:val="147FC2A3"/>
    <w:rsid w:val="1BA4FE27"/>
    <w:rsid w:val="1C80D199"/>
    <w:rsid w:val="1DF53D93"/>
    <w:rsid w:val="1F3B2A8B"/>
    <w:rsid w:val="1F910DF4"/>
    <w:rsid w:val="20E314AF"/>
    <w:rsid w:val="217892DF"/>
    <w:rsid w:val="239E6500"/>
    <w:rsid w:val="24450669"/>
    <w:rsid w:val="245B8F9B"/>
    <w:rsid w:val="249ADB5E"/>
    <w:rsid w:val="24DC28B1"/>
    <w:rsid w:val="24ED61E6"/>
    <w:rsid w:val="255221B9"/>
    <w:rsid w:val="258F0A16"/>
    <w:rsid w:val="279F07E4"/>
    <w:rsid w:val="2B1D20AA"/>
    <w:rsid w:val="2B4E0670"/>
    <w:rsid w:val="2C49C998"/>
    <w:rsid w:val="2C5629E0"/>
    <w:rsid w:val="2CD47E4A"/>
    <w:rsid w:val="2E23084B"/>
    <w:rsid w:val="2F36509B"/>
    <w:rsid w:val="2F64003D"/>
    <w:rsid w:val="302B8742"/>
    <w:rsid w:val="3099E879"/>
    <w:rsid w:val="30F2D61E"/>
    <w:rsid w:val="3119F448"/>
    <w:rsid w:val="313F7D3C"/>
    <w:rsid w:val="31AE691A"/>
    <w:rsid w:val="3263F947"/>
    <w:rsid w:val="3334425C"/>
    <w:rsid w:val="336FF9D0"/>
    <w:rsid w:val="359708E7"/>
    <w:rsid w:val="36510898"/>
    <w:rsid w:val="36D1723D"/>
    <w:rsid w:val="37B73936"/>
    <w:rsid w:val="388AB3F0"/>
    <w:rsid w:val="39394770"/>
    <w:rsid w:val="3A28AE9A"/>
    <w:rsid w:val="3ACD088B"/>
    <w:rsid w:val="3B99CC4E"/>
    <w:rsid w:val="3BC47EFB"/>
    <w:rsid w:val="3BEAC274"/>
    <w:rsid w:val="3C7479EF"/>
    <w:rsid w:val="3D4ADF43"/>
    <w:rsid w:val="3D720439"/>
    <w:rsid w:val="3DE28285"/>
    <w:rsid w:val="3EC79E02"/>
    <w:rsid w:val="4010AC90"/>
    <w:rsid w:val="4083EE54"/>
    <w:rsid w:val="408F85BC"/>
    <w:rsid w:val="4135F303"/>
    <w:rsid w:val="41487B8D"/>
    <w:rsid w:val="42052809"/>
    <w:rsid w:val="452F676A"/>
    <w:rsid w:val="45D46C0D"/>
    <w:rsid w:val="45F68769"/>
    <w:rsid w:val="46C0C99F"/>
    <w:rsid w:val="47703C6E"/>
    <w:rsid w:val="477E884D"/>
    <w:rsid w:val="4889D9A6"/>
    <w:rsid w:val="48F3623F"/>
    <w:rsid w:val="4973D5E7"/>
    <w:rsid w:val="499E277D"/>
    <w:rsid w:val="49FF5534"/>
    <w:rsid w:val="4A1039EE"/>
    <w:rsid w:val="4A25AA07"/>
    <w:rsid w:val="4A668EFE"/>
    <w:rsid w:val="4B03FCE1"/>
    <w:rsid w:val="4B78B728"/>
    <w:rsid w:val="4BE21362"/>
    <w:rsid w:val="4BFAEF6F"/>
    <w:rsid w:val="4D4FC836"/>
    <w:rsid w:val="4EB67E40"/>
    <w:rsid w:val="4EEB9897"/>
    <w:rsid w:val="4F539616"/>
    <w:rsid w:val="50A92174"/>
    <w:rsid w:val="518EBCE2"/>
    <w:rsid w:val="51DA54C1"/>
    <w:rsid w:val="53296566"/>
    <w:rsid w:val="55A13887"/>
    <w:rsid w:val="5695B617"/>
    <w:rsid w:val="589DA449"/>
    <w:rsid w:val="5A0D062E"/>
    <w:rsid w:val="5A2E4B3E"/>
    <w:rsid w:val="5AA12A3E"/>
    <w:rsid w:val="5ADB967E"/>
    <w:rsid w:val="5BA13EA3"/>
    <w:rsid w:val="5BCA1B9F"/>
    <w:rsid w:val="5CBAD953"/>
    <w:rsid w:val="5D69D268"/>
    <w:rsid w:val="5D907086"/>
    <w:rsid w:val="5D9432CD"/>
    <w:rsid w:val="5E68FC24"/>
    <w:rsid w:val="5FE74991"/>
    <w:rsid w:val="6004CC85"/>
    <w:rsid w:val="60BC9F2B"/>
    <w:rsid w:val="60E6B5E0"/>
    <w:rsid w:val="625341A4"/>
    <w:rsid w:val="65305910"/>
    <w:rsid w:val="6571A5B2"/>
    <w:rsid w:val="6670FFA1"/>
    <w:rsid w:val="6744309C"/>
    <w:rsid w:val="6746DB4C"/>
    <w:rsid w:val="67584AEF"/>
    <w:rsid w:val="67F6B60D"/>
    <w:rsid w:val="681192DA"/>
    <w:rsid w:val="68762FE2"/>
    <w:rsid w:val="6922B44F"/>
    <w:rsid w:val="6983393D"/>
    <w:rsid w:val="6DEA0BCB"/>
    <w:rsid w:val="6E56AA60"/>
    <w:rsid w:val="6F9D56F4"/>
    <w:rsid w:val="6FA1DCDF"/>
    <w:rsid w:val="6FD95264"/>
    <w:rsid w:val="718E4B22"/>
    <w:rsid w:val="734BC8E3"/>
    <w:rsid w:val="757CE735"/>
    <w:rsid w:val="77D06FCE"/>
    <w:rsid w:val="7850262B"/>
    <w:rsid w:val="79523196"/>
    <w:rsid w:val="79A54F23"/>
    <w:rsid w:val="79B9D173"/>
    <w:rsid w:val="7A26351C"/>
    <w:rsid w:val="7A82A542"/>
    <w:rsid w:val="7B8C38D4"/>
    <w:rsid w:val="7B983288"/>
    <w:rsid w:val="7B9F83B7"/>
    <w:rsid w:val="7BAEDCC7"/>
    <w:rsid w:val="7C35599E"/>
    <w:rsid w:val="7D7B5DEC"/>
    <w:rsid w:val="7DF0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9A7C3B"/>
  <w15:docId w15:val="{F1292E92-AEF0-4783-8169-1ED6F0AC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0667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606675"/>
  </w:style>
  <w:style w:type="paragraph" w:styleId="Footer">
    <w:name w:val="footer"/>
    <w:basedOn w:val="Normal"/>
    <w:link w:val="FooterChar"/>
    <w:uiPriority w:val="99"/>
    <w:semiHidden/>
    <w:unhideWhenUsed/>
    <w:rsid w:val="0060667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606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3A84CB5EBD447ACD4110A5D2D33A9" ma:contentTypeVersion="17" ma:contentTypeDescription="Create a new document." ma:contentTypeScope="" ma:versionID="14f1f265e7c1894179062fda9906233f">
  <xsd:schema xmlns:xsd="http://www.w3.org/2001/XMLSchema" xmlns:xs="http://www.w3.org/2001/XMLSchema" xmlns:p="http://schemas.microsoft.com/office/2006/metadata/properties" xmlns:ns2="5677f303-3b4f-4744-b66d-c0f690a471da" xmlns:ns3="11d42ca7-e654-445b-9877-93d32c3d601d" targetNamespace="http://schemas.microsoft.com/office/2006/metadata/properties" ma:root="true" ma:fieldsID="f5e367228eb55a8973c4bd8a41ff9e51" ns2:_="" ns3:_="">
    <xsd:import namespace="5677f303-3b4f-4744-b66d-c0f690a471da"/>
    <xsd:import namespace="11d42ca7-e654-445b-9877-93d32c3d60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7f303-3b4f-4744-b66d-c0f690a47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f360dfe-5d3b-42b9-a51d-ae22feba4b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2ca7-e654-445b-9877-93d32c3d60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e023e35-1ed2-4384-8786-d767e6cab29c}" ma:internalName="TaxCatchAll" ma:showField="CatchAllData" ma:web="11d42ca7-e654-445b-9877-93d32c3d6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d42ca7-e654-445b-9877-93d32c3d601d" xsi:nil="true"/>
    <lcf76f155ced4ddcb4097134ff3c332f xmlns="5677f303-3b4f-4744-b66d-c0f690a471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95488B-4CAC-4493-99AA-D03B9D17ED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C5CA91-5DEC-4D15-9C70-16DEF168C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77f303-3b4f-4744-b66d-c0f690a471da"/>
    <ds:schemaRef ds:uri="11d42ca7-e654-445b-9877-93d32c3d6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428DB8-8DA0-484A-9C2A-C1AFE55D4F75}">
  <ds:schemaRefs>
    <ds:schemaRef ds:uri="http://schemas.microsoft.com/office/2006/metadata/properties"/>
    <ds:schemaRef ds:uri="http://schemas.microsoft.com/office/infopath/2007/PartnerControls"/>
    <ds:schemaRef ds:uri="11d42ca7-e654-445b-9877-93d32c3d601d"/>
    <ds:schemaRef ds:uri="5677f303-3b4f-4744-b66d-c0f690a471d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Polona Tušar</lastModifiedBy>
  <revision>6</revision>
  <dcterms:created xsi:type="dcterms:W3CDTF">2025-08-21T11:22:00.0000000Z</dcterms:created>
  <dcterms:modified xsi:type="dcterms:W3CDTF">2025-10-14T10:10:21.0438109Z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0x01010048A3A84CB5EBD447ACD4110A5D2D33A9</vt:lpwstr>
  </property>
  <property fmtid="{D5CDD505-2E9C-101B-9397-08002B2CF9AE}" pid="3" name="MediaServiceImageTags">
    <vt:lpwstr/>
  </property>
  <property fmtid="{D5CDD505-2E9C-101B-9397-08002B2CF9AE}" pid="4" name="GrammarlyDocumentId">
    <vt:lpwstr>cb1e63da-8f9e-457f-9544-7b785b15fcb6</vt:lpwstr>
  </property>
</Properties>
</file>